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244CEF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Общественн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ого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а </w:t>
      </w:r>
      <w:r w:rsidRPr="002604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при администрации муниципального района Борский</w:t>
      </w:r>
    </w:p>
    <w:p w:rsidR="00244CEF" w:rsidRPr="00260472" w:rsidRDefault="00244CEF" w:rsidP="0038124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44CEF" w:rsidRDefault="00244CEF" w:rsidP="0038124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Борское                                                                                                              </w:t>
      </w:r>
      <w:r w:rsidR="00BC3B3A">
        <w:rPr>
          <w:rFonts w:ascii="Times New Roman" w:eastAsia="Times New Roman" w:hAnsi="Times New Roman" w:cs="Times New Roman"/>
          <w:b/>
          <w:bCs/>
          <w:sz w:val="24"/>
          <w:szCs w:val="24"/>
        </w:rPr>
        <w:t>17.06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.2016 г.</w:t>
      </w:r>
    </w:p>
    <w:p w:rsidR="00244CEF" w:rsidRDefault="00244CEF" w:rsidP="0038124B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Pr="0057495E" w:rsidRDefault="0038124B" w:rsidP="0038124B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Заслушав и обсудив доклады</w:t>
      </w:r>
      <w:r w:rsidR="00244C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C3B3A" w:rsidRPr="00BC3B3A" w:rsidRDefault="00BC3B3A" w:rsidP="00BC3B3A">
      <w:pPr>
        <w:pStyle w:val="a3"/>
        <w:numPr>
          <w:ilvl w:val="0"/>
          <w:numId w:val="6"/>
        </w:num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3A">
        <w:rPr>
          <w:rFonts w:ascii="Times New Roman" w:hAnsi="Times New Roman" w:cs="Times New Roman"/>
          <w:sz w:val="24"/>
          <w:szCs w:val="24"/>
        </w:rPr>
        <w:t xml:space="preserve">Рассмотрение проекта постановления администрации муниципального района Борский </w:t>
      </w:r>
      <w:r w:rsidRPr="00BC3B3A">
        <w:rPr>
          <w:rFonts w:ascii="Times New Roman" w:hAnsi="Times New Roman" w:cs="Times New Roman"/>
          <w:b/>
          <w:sz w:val="24"/>
          <w:szCs w:val="24"/>
        </w:rPr>
        <w:t>«</w:t>
      </w:r>
      <w:r w:rsidRPr="00BC3B3A">
        <w:rPr>
          <w:rFonts w:ascii="Times New Roman" w:hAnsi="Times New Roman" w:cs="Times New Roman"/>
          <w:sz w:val="24"/>
          <w:szCs w:val="24"/>
        </w:rPr>
        <w:t>О внесении изменений в Правила определения требований к закупаемым муниципальными органами муниципального района Борский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муниципального района Борский Самарской области от 30.12.2015 №1248</w:t>
      </w:r>
      <w:r w:rsidRPr="00BC3B3A">
        <w:rPr>
          <w:rFonts w:ascii="Times New Roman" w:hAnsi="Times New Roman" w:cs="Times New Roman"/>
          <w:b/>
          <w:sz w:val="24"/>
          <w:szCs w:val="24"/>
        </w:rPr>
        <w:t>»</w:t>
      </w:r>
      <w:r w:rsidRPr="00BC3B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B3A" w:rsidRPr="00BC3B3A" w:rsidRDefault="00BC3B3A" w:rsidP="00BC3B3A">
      <w:pPr>
        <w:pStyle w:val="a3"/>
        <w:numPr>
          <w:ilvl w:val="0"/>
          <w:numId w:val="6"/>
        </w:numPr>
        <w:tabs>
          <w:tab w:val="left" w:pos="-284"/>
        </w:tabs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3A">
        <w:rPr>
          <w:rFonts w:ascii="Times New Roman" w:hAnsi="Times New Roman" w:cs="Times New Roman"/>
          <w:sz w:val="24"/>
          <w:szCs w:val="24"/>
        </w:rPr>
        <w:t>Рассмотрение проекта постановления администрации муниципального района Борский «Об утверждении ведомственного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 характеристикам (в том числе предельные цены товаров, работ, услуг), закупаемых администрацией муниципального района Борский Самарской области и подведомственными ей казенными и бюджетными учреждениями»;</w:t>
      </w:r>
      <w:proofErr w:type="gramEnd"/>
    </w:p>
    <w:p w:rsidR="00BC3B3A" w:rsidRPr="00BC3B3A" w:rsidRDefault="00BC3B3A" w:rsidP="00BC3B3A">
      <w:pPr>
        <w:pStyle w:val="a3"/>
        <w:numPr>
          <w:ilvl w:val="0"/>
          <w:numId w:val="6"/>
        </w:num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3B3A">
        <w:rPr>
          <w:rFonts w:ascii="Times New Roman" w:hAnsi="Times New Roman" w:cs="Times New Roman"/>
          <w:sz w:val="24"/>
          <w:szCs w:val="24"/>
        </w:rPr>
        <w:t>Рассмотрение проекта постановления администрации Борского района Борский «Об утверждении нормативных затрат на обеспечение функций администрации муниципального района Борский Самарской области и подведомственных ей муниципальных бюджетных учреждений».</w:t>
      </w:r>
    </w:p>
    <w:p w:rsidR="00BC3B3A" w:rsidRPr="00BC3B3A" w:rsidRDefault="00BC3B3A" w:rsidP="00BC3B3A">
      <w:pPr>
        <w:pStyle w:val="a3"/>
        <w:tabs>
          <w:tab w:val="left" w:pos="-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C3B3A" w:rsidRPr="00BC3B3A" w:rsidRDefault="00BC3B3A" w:rsidP="00BC3B3A">
      <w:pPr>
        <w:pStyle w:val="a3"/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3B3A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Pr="00BC3B3A">
        <w:rPr>
          <w:rFonts w:ascii="Times New Roman" w:hAnsi="Times New Roman" w:cs="Times New Roman"/>
          <w:sz w:val="24"/>
          <w:szCs w:val="24"/>
        </w:rPr>
        <w:t>Мечкаева</w:t>
      </w:r>
      <w:proofErr w:type="spellEnd"/>
      <w:r w:rsidRPr="00BC3B3A">
        <w:rPr>
          <w:rFonts w:ascii="Times New Roman" w:hAnsi="Times New Roman" w:cs="Times New Roman"/>
          <w:sz w:val="24"/>
          <w:szCs w:val="24"/>
        </w:rPr>
        <w:t xml:space="preserve"> С.В. – представила информацию по данным вопросам.</w:t>
      </w:r>
    </w:p>
    <w:p w:rsidR="00BC3B3A" w:rsidRPr="00BC3B3A" w:rsidRDefault="00BC3B3A" w:rsidP="00BC3B3A">
      <w:pPr>
        <w:pStyle w:val="a3"/>
        <w:tabs>
          <w:tab w:val="left" w:pos="-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C3B3A" w:rsidRPr="00BC3B3A" w:rsidRDefault="00BC3B3A" w:rsidP="00BC3B3A">
      <w:pPr>
        <w:pStyle w:val="a3"/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3B3A">
        <w:rPr>
          <w:rFonts w:ascii="Times New Roman" w:hAnsi="Times New Roman" w:cs="Times New Roman"/>
          <w:sz w:val="24"/>
          <w:szCs w:val="24"/>
        </w:rPr>
        <w:t>РЕШИЛИ:</w:t>
      </w:r>
    </w:p>
    <w:p w:rsidR="00BC3B3A" w:rsidRPr="00BC3B3A" w:rsidRDefault="00BC3B3A" w:rsidP="00BC3B3A">
      <w:pPr>
        <w:pStyle w:val="a3"/>
        <w:tabs>
          <w:tab w:val="left" w:pos="-567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C3B3A" w:rsidRPr="00BC3B3A" w:rsidRDefault="00BC3B3A" w:rsidP="00BC3B3A">
      <w:pPr>
        <w:pStyle w:val="a3"/>
        <w:numPr>
          <w:ilvl w:val="0"/>
          <w:numId w:val="7"/>
        </w:num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3A">
        <w:rPr>
          <w:rFonts w:ascii="Times New Roman" w:hAnsi="Times New Roman" w:cs="Times New Roman"/>
          <w:sz w:val="24"/>
          <w:szCs w:val="24"/>
        </w:rPr>
        <w:t xml:space="preserve">О возможности принятия правового акта </w:t>
      </w:r>
      <w:r w:rsidRPr="00BC3B3A">
        <w:rPr>
          <w:rFonts w:ascii="Times New Roman" w:hAnsi="Times New Roman" w:cs="Times New Roman"/>
          <w:b/>
          <w:sz w:val="24"/>
          <w:szCs w:val="24"/>
        </w:rPr>
        <w:t>«</w:t>
      </w:r>
      <w:r w:rsidRPr="00BC3B3A">
        <w:rPr>
          <w:rFonts w:ascii="Times New Roman" w:hAnsi="Times New Roman" w:cs="Times New Roman"/>
          <w:sz w:val="24"/>
          <w:szCs w:val="24"/>
        </w:rPr>
        <w:t>О внесении изменений в Правила определения требований к закупаемым муниципальными органами муниципального района Борский Самарской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 администрации муниципального района Борский Самарской области от 30.12.2015 №1248</w:t>
      </w:r>
      <w:r w:rsidRPr="00BC3B3A">
        <w:rPr>
          <w:rFonts w:ascii="Times New Roman" w:hAnsi="Times New Roman" w:cs="Times New Roman"/>
          <w:b/>
          <w:sz w:val="24"/>
          <w:szCs w:val="24"/>
        </w:rPr>
        <w:t>»</w:t>
      </w:r>
      <w:r w:rsidRPr="00BC3B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B3A" w:rsidRPr="00BC3B3A" w:rsidRDefault="00BC3B3A" w:rsidP="00BC3B3A">
      <w:pPr>
        <w:pStyle w:val="a3"/>
        <w:numPr>
          <w:ilvl w:val="0"/>
          <w:numId w:val="7"/>
        </w:num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B3A">
        <w:rPr>
          <w:rFonts w:ascii="Times New Roman" w:hAnsi="Times New Roman" w:cs="Times New Roman"/>
          <w:sz w:val="24"/>
          <w:szCs w:val="24"/>
        </w:rPr>
        <w:t xml:space="preserve">О возможности принятия правового акта «Об утверждении ведомственного перечня отдельных видов товаров, работ, услуг, в отношении которых определяются требования к потребительским свойствам (в том числе качеству) и иным  характеристикам (в том числе предельные цены товаров, работ, услуг), закупаемых администрацией муниципального </w:t>
      </w:r>
      <w:r w:rsidRPr="00BC3B3A">
        <w:rPr>
          <w:rFonts w:ascii="Times New Roman" w:hAnsi="Times New Roman" w:cs="Times New Roman"/>
          <w:sz w:val="24"/>
          <w:szCs w:val="24"/>
        </w:rPr>
        <w:lastRenderedPageBreak/>
        <w:t>района Борский Самарской области и подведомственными ей казенными и бюджетными учреждениями»;</w:t>
      </w:r>
      <w:proofErr w:type="gramEnd"/>
    </w:p>
    <w:p w:rsidR="00BC3B3A" w:rsidRPr="00BC3B3A" w:rsidRDefault="00BC3B3A" w:rsidP="00BC3B3A">
      <w:pPr>
        <w:pStyle w:val="a3"/>
        <w:numPr>
          <w:ilvl w:val="0"/>
          <w:numId w:val="7"/>
        </w:num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3B3A">
        <w:rPr>
          <w:rFonts w:ascii="Times New Roman" w:hAnsi="Times New Roman" w:cs="Times New Roman"/>
          <w:sz w:val="24"/>
          <w:szCs w:val="24"/>
        </w:rPr>
        <w:t>О возможности принятия правового акта «Об утверждении нормативных затрат на обеспечение функций администрации муниципального района Борский Самарской области и подведомственных ей муниципальных бюджетных учреждений».</w:t>
      </w:r>
    </w:p>
    <w:p w:rsidR="00BC3B3A" w:rsidRPr="00BC3B3A" w:rsidRDefault="00BC3B3A" w:rsidP="00BC3B3A">
      <w:pPr>
        <w:pStyle w:val="a3"/>
        <w:tabs>
          <w:tab w:val="left" w:pos="-567"/>
        </w:tabs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8124B" w:rsidRDefault="0038124B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BC3B3A">
      <w:pPr>
        <w:tabs>
          <w:tab w:val="left" w:pos="-567"/>
          <w:tab w:val="left" w:pos="-426"/>
          <w:tab w:val="left" w:pos="-284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при администрации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Борский </w:t>
      </w:r>
    </w:p>
    <w:p w:rsidR="00244CEF" w:rsidRDefault="00244CEF" w:rsidP="0038124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Л.С. Труфанова</w:t>
      </w:r>
    </w:p>
    <w:p w:rsidR="00244CEF" w:rsidRDefault="00244CEF" w:rsidP="003812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CEF" w:rsidRDefault="00244CEF" w:rsidP="003812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>екретарь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Общественного Совета                                                                   Н.К. Сурских</w:t>
      </w:r>
      <w:r w:rsidRPr="00300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44CEF" w:rsidRPr="0057495E" w:rsidRDefault="00244CEF" w:rsidP="0038124B">
      <w:pPr>
        <w:spacing w:before="100" w:beforeAutospacing="1"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E6CCB" w:rsidRDefault="008E6CCB" w:rsidP="0038124B">
      <w:pPr>
        <w:spacing w:after="0" w:line="360" w:lineRule="auto"/>
      </w:pPr>
    </w:p>
    <w:sectPr w:rsidR="008E6CCB" w:rsidSect="008C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57B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C3466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AD93491"/>
    <w:multiLevelType w:val="hybridMultilevel"/>
    <w:tmpl w:val="AE78DE04"/>
    <w:lvl w:ilvl="0" w:tplc="0B10E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49E5"/>
    <w:multiLevelType w:val="multilevel"/>
    <w:tmpl w:val="4ED4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D0215"/>
    <w:multiLevelType w:val="hybridMultilevel"/>
    <w:tmpl w:val="F2AC598C"/>
    <w:lvl w:ilvl="0" w:tplc="E66C57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A15D92"/>
    <w:multiLevelType w:val="hybridMultilevel"/>
    <w:tmpl w:val="BFB046A8"/>
    <w:lvl w:ilvl="0" w:tplc="EACC22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1543"/>
    <w:multiLevelType w:val="hybridMultilevel"/>
    <w:tmpl w:val="DA989088"/>
    <w:lvl w:ilvl="0" w:tplc="C1F8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CEF"/>
    <w:rsid w:val="00244CEF"/>
    <w:rsid w:val="0038124B"/>
    <w:rsid w:val="008E6CCB"/>
    <w:rsid w:val="00BC3B3A"/>
    <w:rsid w:val="00E6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2016-07-25T10:40:00Z</dcterms:created>
  <dcterms:modified xsi:type="dcterms:W3CDTF">2016-07-25T10:40:00Z</dcterms:modified>
</cp:coreProperties>
</file>