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12EF5" w14:textId="77777777" w:rsidR="007E0E2A" w:rsidRDefault="007E0E2A" w:rsidP="007E0E2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14:paraId="29235E13" w14:textId="77777777" w:rsidR="007E0E2A" w:rsidRPr="003E263B" w:rsidRDefault="007E0E2A" w:rsidP="007E0E2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14:paraId="4CDCB620" w14:textId="02999F1B" w:rsidR="007E0E2A" w:rsidRDefault="007E0E2A" w:rsidP="007E0E2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Подгорное</w:t>
      </w:r>
      <w:proofErr w:type="gramEnd"/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Борский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14:paraId="4A43BE72" w14:textId="439CBE8E" w:rsidR="007E0E2A" w:rsidRPr="00D37A73" w:rsidRDefault="007E0E2A" w:rsidP="007E0E2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5E3BC4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6B093A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0F5643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6B093A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7C60F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0F5643">
        <w:rPr>
          <w:rFonts w:ascii="Times New Roman" w:hAnsi="Times New Roman" w:cs="Times New Roman"/>
          <w:bCs/>
          <w:sz w:val="28"/>
          <w:szCs w:val="28"/>
          <w:lang w:eastAsia="en-US"/>
        </w:rPr>
        <w:t>202</w:t>
      </w:r>
      <w:r w:rsidR="005E3BC4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767C3F">
        <w:rPr>
          <w:rFonts w:ascii="Times New Roman" w:hAnsi="Times New Roman" w:cs="Times New Roman"/>
          <w:bCs/>
          <w:sz w:val="28"/>
          <w:szCs w:val="28"/>
          <w:lang w:eastAsia="en-US"/>
        </w:rPr>
        <w:t>25</w:t>
      </w:r>
      <w:bookmarkStart w:id="0" w:name="_GoBack"/>
      <w:bookmarkEnd w:id="0"/>
    </w:p>
    <w:p w14:paraId="23EDE692" w14:textId="77777777" w:rsidR="007E0E2A" w:rsidRDefault="007E0E2A" w:rsidP="007E0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C510758" w14:textId="77777777" w:rsidR="007E0E2A" w:rsidRDefault="007E0E2A" w:rsidP="00141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B936634" w14:textId="77777777" w:rsidR="007E0E2A" w:rsidRPr="00D37A73" w:rsidRDefault="007E0E2A" w:rsidP="007E0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00C4AB51" w14:textId="77777777" w:rsidR="007E0E2A" w:rsidRDefault="007E0E2A" w:rsidP="007E0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D6C414E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920E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БОРСКИЙ</w:t>
      </w:r>
    </w:p>
    <w:p w14:paraId="62238FCA" w14:textId="003CF1FA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0F1F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D3C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ПОДГОРНОЕ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0C419A85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F564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5E3B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00D4F973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0F1F3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="000D3C25">
        <w:rPr>
          <w:rFonts w:ascii="Times New Roman" w:hAnsi="Times New Roman" w:cs="Times New Roman"/>
          <w:b/>
          <w:bCs/>
          <w:sz w:val="28"/>
          <w:szCs w:val="28"/>
        </w:rPr>
        <w:t>Подгорное</w:t>
      </w:r>
      <w:proofErr w:type="gram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b/>
          <w:bCs/>
          <w:sz w:val="28"/>
          <w:szCs w:val="28"/>
        </w:rPr>
        <w:t>Борский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129ED" w14:textId="4FAB1D0A" w:rsidR="00C96682" w:rsidRPr="001417D5" w:rsidRDefault="003E1CD8" w:rsidP="001417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5E3BC4" w:rsidRPr="005E3BC4">
        <w:rPr>
          <w:rFonts w:ascii="Times New Roman" w:hAnsi="Times New Roman" w:cs="Times New Roman"/>
          <w:color w:val="000000"/>
          <w:sz w:val="28"/>
          <w:szCs w:val="28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5E3BC4" w:rsidRPr="005E3BC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5E3BC4" w:rsidRPr="005E3BC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6617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D3C25">
        <w:rPr>
          <w:rFonts w:ascii="Times New Roman" w:hAnsi="Times New Roman" w:cs="Times New Roman"/>
          <w:color w:val="000000"/>
          <w:sz w:val="28"/>
          <w:szCs w:val="28"/>
        </w:rPr>
        <w:t>Подгорное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6617C">
        <w:rPr>
          <w:rFonts w:ascii="Times New Roman" w:hAnsi="Times New Roman" w:cs="Times New Roman"/>
          <w:bCs/>
          <w:color w:val="000000"/>
          <w:sz w:val="28"/>
          <w:szCs w:val="28"/>
        </w:rPr>
        <w:t>сельског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поселения </w:t>
      </w:r>
      <w:r w:rsidR="000D3C25">
        <w:rPr>
          <w:rFonts w:ascii="Times New Roman" w:hAnsi="Times New Roman" w:cs="Times New Roman"/>
          <w:bCs/>
          <w:color w:val="000000"/>
          <w:sz w:val="28"/>
          <w:szCs w:val="28"/>
        </w:rPr>
        <w:t>Подгорное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920E7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2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07A6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End w:id="1"/>
      <w:r w:rsidR="00C920E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4E2C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5643" w:rsidRPr="000F564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E3BC4" w:rsidRPr="005E3BC4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</w:t>
      </w:r>
      <w:proofErr w:type="gramStart"/>
      <w:r w:rsidR="005E3BC4" w:rsidRPr="005E3BC4">
        <w:rPr>
          <w:rFonts w:ascii="Times New Roman" w:hAnsi="Times New Roman" w:cs="Times New Roman"/>
          <w:color w:val="000000"/>
          <w:sz w:val="28"/>
          <w:szCs w:val="28"/>
        </w:rPr>
        <w:t xml:space="preserve">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Федеральным законом от 07.10.2022 № 396-ФЗ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Федерации», </w:t>
      </w:r>
      <w:r w:rsidR="00E311F2" w:rsidRPr="00E311F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24.07.2023 № 377-ФЗ «О</w:t>
      </w:r>
      <w:proofErr w:type="gramEnd"/>
      <w:r w:rsidR="00E311F2" w:rsidRPr="00E31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311F2" w:rsidRPr="00E311F2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Федерации», </w:t>
      </w:r>
      <w:r w:rsidR="005E3BC4" w:rsidRPr="005E3BC4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Самарской области от 13.07.2022 № 77-ГД </w:t>
      </w:r>
      <w:r w:rsidR="005E3BC4" w:rsidRPr="005E3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 признании утратившими силу отдельных законодательных актов (положений законодательных актов) Самарской области», Законом Самарской области от 18.04.2023 № 19-ГД «О</w:t>
      </w:r>
      <w:proofErr w:type="gramEnd"/>
      <w:r w:rsidR="005E3BC4" w:rsidRPr="005E3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3BC4" w:rsidRPr="005E3BC4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статьи 4.2 и 4.26 Закона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F1F38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3C25">
        <w:rPr>
          <w:rFonts w:ascii="Times New Roman" w:hAnsi="Times New Roman" w:cs="Times New Roman"/>
          <w:sz w:val="28"/>
          <w:szCs w:val="28"/>
        </w:rPr>
        <w:t>Подгорное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sz w:val="28"/>
          <w:szCs w:val="28"/>
        </w:rPr>
        <w:t>Борский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0F1F38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3C25">
        <w:rPr>
          <w:rFonts w:ascii="Times New Roman" w:hAnsi="Times New Roman" w:cs="Times New Roman"/>
          <w:sz w:val="28"/>
          <w:szCs w:val="28"/>
        </w:rPr>
        <w:t>Подгорное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sz w:val="28"/>
          <w:szCs w:val="28"/>
        </w:rPr>
        <w:t>Борский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34584FA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0F1F38" w:rsidRPr="00E659F4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3C25">
        <w:rPr>
          <w:rFonts w:ascii="Times New Roman" w:hAnsi="Times New Roman" w:cs="Times New Roman"/>
          <w:sz w:val="28"/>
          <w:szCs w:val="28"/>
        </w:rPr>
        <w:t>Подгорное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sz w:val="28"/>
          <w:szCs w:val="28"/>
        </w:rPr>
        <w:t>Борский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0D3C25">
        <w:rPr>
          <w:rFonts w:ascii="Times New Roman" w:hAnsi="Times New Roman" w:cs="Times New Roman"/>
          <w:sz w:val="28"/>
          <w:szCs w:val="28"/>
        </w:rPr>
        <w:t>Подгорное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20E7">
        <w:rPr>
          <w:rFonts w:ascii="Times New Roman" w:hAnsi="Times New Roman" w:cs="Times New Roman"/>
          <w:sz w:val="28"/>
          <w:szCs w:val="28"/>
        </w:rPr>
        <w:t>Борский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bookmarkStart w:id="2" w:name="_Hlk135921401"/>
      <w:r w:rsidRPr="00E659F4">
        <w:rPr>
          <w:rFonts w:ascii="Times New Roman" w:hAnsi="Times New Roman" w:cs="Times New Roman"/>
          <w:sz w:val="28"/>
          <w:szCs w:val="28"/>
        </w:rPr>
        <w:t>от 1</w:t>
      </w:r>
      <w:r w:rsidR="00C920E7">
        <w:rPr>
          <w:rFonts w:ascii="Times New Roman" w:hAnsi="Times New Roman" w:cs="Times New Roman"/>
          <w:sz w:val="28"/>
          <w:szCs w:val="28"/>
        </w:rPr>
        <w:t>2</w:t>
      </w:r>
      <w:r w:rsidR="00AE07A6">
        <w:rPr>
          <w:rFonts w:ascii="Times New Roman" w:hAnsi="Times New Roman" w:cs="Times New Roman"/>
          <w:sz w:val="28"/>
          <w:szCs w:val="28"/>
        </w:rPr>
        <w:t>.11.</w:t>
      </w:r>
      <w:r w:rsidRPr="00E659F4">
        <w:rPr>
          <w:rFonts w:ascii="Times New Roman" w:hAnsi="Times New Roman" w:cs="Times New Roman"/>
          <w:sz w:val="28"/>
          <w:szCs w:val="28"/>
        </w:rPr>
        <w:t>2019 № 1</w:t>
      </w:r>
      <w:r w:rsidR="00C920E7">
        <w:rPr>
          <w:rFonts w:ascii="Times New Roman" w:hAnsi="Times New Roman" w:cs="Times New Roman"/>
          <w:sz w:val="28"/>
          <w:szCs w:val="28"/>
        </w:rPr>
        <w:t>25</w:t>
      </w:r>
      <w:r w:rsidR="004E2CC2">
        <w:rPr>
          <w:rFonts w:ascii="Times New Roman" w:hAnsi="Times New Roman" w:cs="Times New Roman"/>
          <w:sz w:val="28"/>
          <w:szCs w:val="28"/>
        </w:rPr>
        <w:t>а</w:t>
      </w:r>
      <w:bookmarkEnd w:id="2"/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6AC5682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35920104"/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2 </w:t>
      </w:r>
      <w:r w:rsidRPr="000F365D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 </w:t>
      </w:r>
    </w:p>
    <w:p w14:paraId="4C7FC32B" w14:textId="77777777" w:rsidR="00377ED7" w:rsidRPr="00F570CD" w:rsidRDefault="00377ED7" w:rsidP="00377E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5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5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 и подходы. П</w:t>
      </w:r>
      <w:r w:rsidRPr="0041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41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участия граждан и организаций в реализации мероприятий по благоустройству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14:paraId="5C6F31E5" w14:textId="77777777" w:rsidR="00377ED7" w:rsidRPr="00DC4512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К основным задачам правил благоустройства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hAnsi="Times New Roman" w:cs="Times New Roman"/>
          <w:color w:val="000000"/>
          <w:sz w:val="28"/>
          <w:szCs w:val="28"/>
        </w:rPr>
        <w:t>ятся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D9FFE6" w14:textId="77777777" w:rsidR="00377ED7" w:rsidRPr="00DC4512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а) формирование комфортной, современной городской среды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14:paraId="363AEF00" w14:textId="77777777" w:rsidR="00377ED7" w:rsidRPr="00DC4512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б) обеспечение и повышение комфортности условий проживания граждан;</w:t>
      </w:r>
    </w:p>
    <w:p w14:paraId="0DEFA1AE" w14:textId="77777777" w:rsidR="00377ED7" w:rsidRPr="00DC4512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в) поддержание и улучшение санитарного и эстетического состояния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D1A390C" w14:textId="77777777" w:rsidR="00377ED7" w:rsidRPr="00DC4512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г) содержание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и расположенных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14:paraId="320B5AFA" w14:textId="77777777" w:rsidR="00377ED7" w:rsidRPr="00DC4512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д) формирование архитектурного облика в населенных пунктах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особенностей пространственной организации, исторических традиций и природного ландшафта;</w:t>
      </w:r>
    </w:p>
    <w:p w14:paraId="78ADE596" w14:textId="77777777" w:rsidR="00377ED7" w:rsidRPr="00DC4512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е) установление требований к благоустройству и элементам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установление перечня мероприятий по благоустройству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, порядка и периодичности их проведения;</w:t>
      </w:r>
    </w:p>
    <w:p w14:paraId="424D913F" w14:textId="77777777" w:rsidR="00377ED7" w:rsidRPr="00DC4512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ж) обеспечение доступности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– маломобильные группы населения), получении ими услуг, необходимой информации или при ориентировании в пространстве;</w:t>
      </w:r>
    </w:p>
    <w:p w14:paraId="34C9EB24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з) создание условий для ведения здорового образа жизни граждан, включая активный досуг и отдых, физическое развитие.</w:t>
      </w:r>
    </w:p>
    <w:p w14:paraId="414E81F8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путем улучшения, обновления, развития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системы управления городским хозяйством, использования лучших практик, технологий и материалов, инновационных решений, внедрения цифровых технологий и платформенных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умный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развития коммуникаций между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их объединениями.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14:paraId="7BDCE247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Удобно расположенные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к которым обеспечена пешеходная и транспортная доступность для большого количества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маломобильной группы населения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использовать с максимальной эффективностью, на протяжении как можно более длительного времени и в любой сезон.</w:t>
      </w:r>
    </w:p>
    <w:p w14:paraId="63E1C02B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 К деятельности по благоустройству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относить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документации, основанной на стратегии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концепции, отражающей потребности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14:paraId="66960D8E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потенциальным участникам деятельности по благоустройству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следующие группы лиц:</w:t>
      </w:r>
    </w:p>
    <w:p w14:paraId="2592FBEB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54D6">
        <w:rPr>
          <w:rFonts w:ascii="Times New Roman" w:hAnsi="Times New Roman" w:cs="Times New Roman"/>
          <w:color w:val="000000"/>
          <w:sz w:val="28"/>
          <w:szCs w:val="28"/>
        </w:rPr>
        <w:t>а) 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их объединения - группы граждан, объединенные общим признаком или общей деятельностью, добровольц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(волонтер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14:paraId="12D73F77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б)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14:paraId="66AA6A95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в) хозяйствующи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с целью формирования запроса на благоустройство, участия в финансировании мероприятий по благоустройству, удовлетворения потребностей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формирования позитивного имиджа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его туристской и инвестиционной привлекательности;</w:t>
      </w:r>
    </w:p>
    <w:p w14:paraId="32C7B25E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г)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сообщества, в том числе 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сфере градостроительства, архитектуры, урбанистики, экономики города, истории, культуры, археологии, инженерных изысканий, экологии, ландшафтной архитектуры,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и озеленению,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дизайнер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разрабатывающи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14:paraId="32128AA1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д) исполнител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разработке и реализации проектов благоустройства,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и озеленению, в том числе возведению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5D0B19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е) региональные центры компетенций;</w:t>
      </w:r>
    </w:p>
    <w:p w14:paraId="687F71EE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ж) ины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лиц.</w:t>
      </w:r>
    </w:p>
    <w:p w14:paraId="7C42ABF9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комфортной городской среды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могут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планирование развития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иных участников деятельности по благоустройству территорий и иных</w:t>
      </w:r>
      <w:proofErr w:type="gramEnd"/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потенциальных пользователей общественных и дворовых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с учетом Методических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913/пр.</w:t>
      </w:r>
    </w:p>
    <w:p w14:paraId="24CC5A9B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Проект благоустройства территории на стадии разработки концепции для каждой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потребностей и запросов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рекомендуется обеспечивать синхронизацию мероприятий, реализуемых в рамках государственных программ (подпрограмм)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14:paraId="4EBCBC8E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приоритетных территорий для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9A8208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территорий, подлежащих благоустройству, очередность реализации проектов благоустройства, объемы и источники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соответствующей муниципальной программе формирования современной городской среды.</w:t>
      </w:r>
    </w:p>
    <w:p w14:paraId="777B3CB4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разработки муниципальных программ формирования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одиться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благоустройства и разработать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объектов благоустройства, в том числе в электронной форме.</w:t>
      </w:r>
    </w:p>
    <w:p w14:paraId="4DD4B063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паспорте объекта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отобра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жаться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37FAE7D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наименование (вид) объекта благоустройства;</w:t>
      </w:r>
    </w:p>
    <w:p w14:paraId="0455DA2A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адрес объекта благоустройства;</w:t>
      </w:r>
    </w:p>
    <w:p w14:paraId="6C9F2E55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14:paraId="31C1721C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ситуационный план;</w:t>
      </w:r>
    </w:p>
    <w:p w14:paraId="65436021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14:paraId="64CBC886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наличии зон с особыми условиями использования территории;</w:t>
      </w:r>
    </w:p>
    <w:p w14:paraId="78D8A427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</w:t>
      </w:r>
      <w:proofErr w:type="gramStart"/>
      <w:r w:rsidRPr="004154D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14:paraId="2A1E6674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лице, ответственном за содержание объекта благоустройства;</w:t>
      </w:r>
    </w:p>
    <w:p w14:paraId="6B4D3466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иная информация, характеризующая объект благоустройства.</w:t>
      </w:r>
    </w:p>
    <w:p w14:paraId="0BE0191B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решения в проекте благоустройства территории на стадии разработки проектной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 подготовлены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  <w:proofErr w:type="gramEnd"/>
    </w:p>
    <w:p w14:paraId="2F2FD197" w14:textId="77777777" w:rsidR="00377ED7" w:rsidRPr="00693DD5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При реализации проектов благоустройства территории поселения может обеспечиваться:</w:t>
      </w:r>
    </w:p>
    <w:p w14:paraId="58884AD9" w14:textId="77777777" w:rsidR="00377ED7" w:rsidRPr="00693DD5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7FAC3B1F" w14:textId="77777777" w:rsidR="00377ED7" w:rsidRPr="00693DD5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0D6521BB" w14:textId="77777777" w:rsidR="00377ED7" w:rsidRPr="00693DD5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7BCBB402" w14:textId="77777777" w:rsidR="00377ED7" w:rsidRPr="00693DD5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50C5AFF4" w14:textId="77777777" w:rsidR="00377ED7" w:rsidRPr="00693DD5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 xml:space="preserve"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4AFC0DF7" w14:textId="77777777" w:rsidR="00377ED7" w:rsidRPr="00693DD5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42B08CE7" w14:textId="77777777" w:rsidR="00377ED7" w:rsidRPr="00693DD5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693DD5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proofErr w:type="gramEnd"/>
      <w:r w:rsidRPr="00693DD5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эффективных архитектурно-планировочных приемов;</w:t>
      </w:r>
    </w:p>
    <w:p w14:paraId="0A1A6166" w14:textId="77777777" w:rsidR="00377ED7" w:rsidRPr="00693DD5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3117339D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23D24B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 </w:t>
      </w:r>
      <w:r w:rsidRPr="008D6FA7">
        <w:rPr>
          <w:rFonts w:ascii="Times New Roman" w:hAnsi="Times New Roman" w:cs="Times New Roman"/>
          <w:color w:val="000000"/>
          <w:sz w:val="28"/>
          <w:szCs w:val="28"/>
        </w:rPr>
        <w:t>При проектировании объектов благоустройства обеспечивается доступность общественной среды для маломобильных групп населения</w:t>
      </w:r>
    </w:p>
    <w:p w14:paraId="1347734C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>роектирование, строительство, установк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средств и оборудования, способствующих передвижению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маломобильных групп населения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42419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gramEnd"/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371EDB3D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 </w:t>
      </w:r>
      <w:proofErr w:type="gramStart"/>
      <w:r w:rsidRPr="00693DD5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693DD5">
        <w:rPr>
          <w:rFonts w:ascii="Times New Roman" w:hAnsi="Times New Roman" w:cs="Times New Roman"/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14:paraId="35CD8894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Вовлечение граждан и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вовлечение)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организов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14:paraId="28FD724E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.18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D6FA7">
        <w:rPr>
          <w:rFonts w:ascii="Times New Roman" w:hAnsi="Times New Roman" w:cs="Times New Roman"/>
          <w:color w:val="000000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16DA54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информировать граждан и организации обо всех планируемых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14:paraId="6DC280A2" w14:textId="77777777" w:rsidR="00377ED7" w:rsidRPr="004154D6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Вовлечение граждан в обсуждение проекта развития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CDC8ED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систематизации процесса вовлечения форматы вовлечения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t>нены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</w:t>
      </w:r>
      <w:proofErr w:type="gramStart"/>
      <w:r w:rsidRPr="004154D6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proofErr w:type="gramEnd"/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создание, реконструкцию, ремонт, благоустройство и эксплуатацию общественных и дворовых территорий.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6A21286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97209927"/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>в пункте 3.8 Правил:</w:t>
      </w:r>
    </w:p>
    <w:p w14:paraId="52AD8422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132376919"/>
      <w:r>
        <w:rPr>
          <w:rFonts w:ascii="Times New Roman" w:hAnsi="Times New Roman" w:cs="Times New Roman"/>
          <w:color w:val="000000"/>
          <w:sz w:val="28"/>
          <w:szCs w:val="28"/>
        </w:rPr>
        <w:t>подпункт 3 изложить в следующей редакции:</w:t>
      </w:r>
    </w:p>
    <w:bookmarkEnd w:id="5"/>
    <w:p w14:paraId="65B2E3F1" w14:textId="77777777" w:rsidR="00377ED7" w:rsidRPr="00005F21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>3) для территорий розничных мини-рынков, рынков, ярмарок, не имеющих ограждающих устройств, - 10 метров по периметру от границ этих объектов, а при наличии ограждения - 10 метров от ограждения по периметру</w:t>
      </w:r>
      <w:proofErr w:type="gramStart"/>
      <w:r w:rsidRPr="00005F2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ADF7B5B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F2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0A8C0DA1" w14:textId="77777777" w:rsidR="00377ED7" w:rsidRPr="005703EF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03EF">
        <w:rPr>
          <w:rFonts w:ascii="Times New Roman" w:hAnsi="Times New Roman" w:cs="Times New Roman"/>
          <w:sz w:val="28"/>
          <w:szCs w:val="28"/>
        </w:rPr>
        <w:t>) для автостоянок, не имеющих ограждающих устройств - 10 метров по периметру от границ автостоянок, а при наличии ограждения - 10 метров от ограждения по периметру</w:t>
      </w:r>
      <w:proofErr w:type="gramStart"/>
      <w:r w:rsidRPr="005703E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703EF">
        <w:rPr>
          <w:rFonts w:ascii="Times New Roman" w:hAnsi="Times New Roman" w:cs="Times New Roman"/>
          <w:sz w:val="28"/>
          <w:szCs w:val="28"/>
        </w:rPr>
        <w:t>;</w:t>
      </w:r>
    </w:p>
    <w:p w14:paraId="39F39C7A" w14:textId="7B584673" w:rsidR="00377ED7" w:rsidRPr="005703EF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подпункт 1</w:t>
      </w:r>
      <w:r w:rsidR="003F6245">
        <w:rPr>
          <w:rFonts w:ascii="Times New Roman" w:hAnsi="Times New Roman" w:cs="Times New Roman"/>
          <w:sz w:val="28"/>
          <w:szCs w:val="28"/>
        </w:rPr>
        <w:t>2</w:t>
      </w:r>
      <w:r w:rsidRPr="005703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1C6B6A2" w14:textId="72A49844" w:rsidR="00377ED7" w:rsidRPr="005703EF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3EF">
        <w:rPr>
          <w:rFonts w:ascii="Times New Roman" w:hAnsi="Times New Roman" w:cs="Times New Roman"/>
          <w:sz w:val="28"/>
          <w:szCs w:val="28"/>
        </w:rPr>
        <w:t xml:space="preserve">) </w:t>
      </w:r>
      <w:r w:rsidR="00346889" w:rsidRPr="00346889">
        <w:rPr>
          <w:rFonts w:ascii="Times New Roman" w:hAnsi="Times New Roman" w:cs="Times New Roman"/>
          <w:sz w:val="28"/>
          <w:szCs w:val="28"/>
        </w:rPr>
        <w:t xml:space="preserve">для автозаправочных станций, </w:t>
      </w:r>
      <w:proofErr w:type="spellStart"/>
      <w:r w:rsidR="00346889" w:rsidRPr="00346889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="00346889" w:rsidRPr="00346889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от границ этих объектов и подъезды к объектам, а при наличии ограждения - 10 метров от ограждения по периметру и подъезды к объектам</w:t>
      </w:r>
      <w:proofErr w:type="gramStart"/>
      <w:r w:rsidR="00346889" w:rsidRPr="00346889">
        <w:rPr>
          <w:rFonts w:ascii="Times New Roman" w:hAnsi="Times New Roman" w:cs="Times New Roman"/>
          <w:sz w:val="28"/>
          <w:szCs w:val="28"/>
        </w:rPr>
        <w:t>;</w:t>
      </w:r>
      <w:r w:rsidRPr="005703E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703EF">
        <w:rPr>
          <w:rFonts w:ascii="Times New Roman" w:hAnsi="Times New Roman" w:cs="Times New Roman"/>
          <w:sz w:val="28"/>
          <w:szCs w:val="28"/>
        </w:rPr>
        <w:t>;</w:t>
      </w:r>
    </w:p>
    <w:p w14:paraId="4F59352D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3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4.19 Правил:</w:t>
      </w:r>
    </w:p>
    <w:p w14:paraId="2C59CE66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</w:t>
      </w:r>
      <w:r w:rsidRPr="002A154C">
        <w:rPr>
          <w:rFonts w:ascii="Times New Roman" w:hAnsi="Times New Roman" w:cs="Times New Roman"/>
          <w:color w:val="000000"/>
          <w:sz w:val="28"/>
          <w:szCs w:val="28"/>
        </w:rPr>
        <w:t>при условии</w:t>
      </w:r>
      <w:r>
        <w:rPr>
          <w:rFonts w:ascii="Times New Roman" w:hAnsi="Times New Roman" w:cs="Times New Roman"/>
          <w:color w:val="000000"/>
          <w:sz w:val="28"/>
          <w:szCs w:val="28"/>
        </w:rPr>
        <w:t>» дополнить словом «обязательного»;</w:t>
      </w:r>
    </w:p>
    <w:p w14:paraId="0C4FEABC" w14:textId="77777777" w:rsidR="00377ED7" w:rsidRDefault="00377ED7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домашнего животного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, за исключением собаки-проводника, сопровождающей инвалида по зрению</w:t>
      </w:r>
      <w:proofErr w:type="gramStart"/>
      <w:r w:rsidRPr="00024C2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6C68EC" w14:textId="77777777" w:rsidR="00E311F2" w:rsidRPr="00E3440F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141784772"/>
      <w:bookmarkStart w:id="7" w:name="_Hlk141776687"/>
      <w:bookmarkStart w:id="8" w:name="_Hlk97814230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E3440F">
        <w:rPr>
          <w:rFonts w:ascii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14:paraId="6401DD1B" w14:textId="77777777" w:rsidR="00E311F2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9" w:name="_Hlk141777217"/>
      <w:r w:rsidRPr="00E3440F">
        <w:rPr>
          <w:rFonts w:ascii="Times New Roman" w:hAnsi="Times New Roman" w:cs="Times New Roman"/>
          <w:color w:val="000000"/>
          <w:sz w:val="28"/>
          <w:szCs w:val="28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</w:t>
      </w:r>
      <w:proofErr w:type="gramStart"/>
      <w:r w:rsidRPr="00E3440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E344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68C3791" w14:textId="77777777" w:rsidR="00E311F2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пункт 3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, и соблюдать иные требования к его выгулу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C3C7896" w14:textId="77777777" w:rsidR="00E311F2" w:rsidRPr="00753890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CFC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76EAF432" w14:textId="77777777" w:rsidR="00E311F2" w:rsidRPr="00E72F59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2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Прокладка, переустройство, ремонт и содержание подземных коммуникаций на территориях общего пользования</w:t>
      </w:r>
    </w:p>
    <w:p w14:paraId="2EA71CF9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41777285"/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8.1.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5C0F4B35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51C5066C" w14:textId="77777777" w:rsidR="00E311F2" w:rsidRPr="005703EF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 xml:space="preserve">8.3.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0E9432BB" w14:textId="77777777" w:rsidR="00E311F2" w:rsidRPr="005703EF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5703EF">
        <w:rPr>
          <w:rFonts w:ascii="Times New Roman" w:hAnsi="Times New Roman" w:cs="Times New Roman"/>
          <w:sz w:val="28"/>
          <w:szCs w:val="28"/>
        </w:rPr>
        <w:t>Процедура предоставления разрешения на осуществление земляных работ осуществляется уполномоченным органом местного самоуправления в случае</w:t>
      </w:r>
      <w:r w:rsidRPr="005502A7">
        <w:t xml:space="preserve"> </w:t>
      </w:r>
      <w:r w:rsidRPr="005502A7">
        <w:rPr>
          <w:rFonts w:ascii="Times New Roman" w:hAnsi="Times New Roman" w:cs="Times New Roman"/>
          <w:sz w:val="28"/>
          <w:szCs w:val="28"/>
        </w:rPr>
        <w:t>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предусмотренных настоящим пунктом.</w:t>
      </w:r>
      <w:proofErr w:type="gramEnd"/>
    </w:p>
    <w:p w14:paraId="666AED13" w14:textId="77777777" w:rsidR="00E311F2" w:rsidRPr="005502A7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Не требуется получение разрешения на осуществление земляных работ в случаях:</w:t>
      </w:r>
    </w:p>
    <w:p w14:paraId="2F15D422" w14:textId="77777777" w:rsidR="00E311F2" w:rsidRPr="005502A7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1)</w:t>
      </w:r>
      <w:r w:rsidRPr="005502A7">
        <w:rPr>
          <w:rFonts w:ascii="Times New Roman" w:hAnsi="Times New Roman" w:cs="Times New Roman"/>
          <w:sz w:val="28"/>
          <w:szCs w:val="28"/>
        </w:rPr>
        <w:tab/>
        <w:t>строительства, реконструкции, ремонта объектов капитального строительства;</w:t>
      </w:r>
    </w:p>
    <w:p w14:paraId="7377FB35" w14:textId="77777777" w:rsidR="00E311F2" w:rsidRPr="005502A7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2)</w:t>
      </w:r>
      <w:r w:rsidRPr="005502A7">
        <w:rPr>
          <w:rFonts w:ascii="Times New Roman" w:hAnsi="Times New Roman" w:cs="Times New Roman"/>
          <w:sz w:val="28"/>
          <w:szCs w:val="28"/>
        </w:rPr>
        <w:tab/>
        <w:t xml:space="preserve">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</w:t>
      </w:r>
      <w:proofErr w:type="gramStart"/>
      <w:r w:rsidRPr="005502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02A7">
        <w:rPr>
          <w:rFonts w:ascii="Times New Roman" w:hAnsi="Times New Roman" w:cs="Times New Roman"/>
          <w:sz w:val="28"/>
          <w:szCs w:val="28"/>
        </w:rPr>
        <w:t xml:space="preserve">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14:paraId="5CED1ECE" w14:textId="77777777" w:rsidR="00E311F2" w:rsidRPr="005502A7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3)</w:t>
      </w:r>
      <w:r w:rsidRPr="005502A7">
        <w:rPr>
          <w:rFonts w:ascii="Times New Roman" w:hAnsi="Times New Roman" w:cs="Times New Roman"/>
          <w:sz w:val="28"/>
          <w:szCs w:val="28"/>
        </w:rPr>
        <w:tab/>
        <w:t>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14:paraId="0FC3BD19" w14:textId="77777777" w:rsidR="00E311F2" w:rsidRPr="005703EF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4)</w:t>
      </w:r>
      <w:r w:rsidRPr="005502A7">
        <w:rPr>
          <w:rFonts w:ascii="Times New Roman" w:hAnsi="Times New Roman" w:cs="Times New Roman"/>
          <w:sz w:val="28"/>
          <w:szCs w:val="28"/>
        </w:rPr>
        <w:tab/>
        <w:t>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Федерации.</w:t>
      </w:r>
    </w:p>
    <w:p w14:paraId="633A3003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4A50CB51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p w14:paraId="1894AF4E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8.5.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местного самоуправления направляется уведомление о проведении земляных работ по форме, предусмотренной Приложением 2 к настоящим Правилам.</w:t>
      </w:r>
    </w:p>
    <w:p w14:paraId="1B1604C0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В случае если земляные работы в результате аварий необходимо провести в нерабочий день, уведомление об осуществлении земляных работ направляется в уполномоченный орган в ближайший рабочий день.</w:t>
      </w:r>
    </w:p>
    <w:p w14:paraId="36C1032E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25A3D5DA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8.6. Физическое и юридическое лицо, заинтересованное в осуществлении земляных работ (далее в настоящей главе – заявитель), самостоятельно или через уполномоченного им представителя направляет в Администрацию поселения заявление по форме, предусмотренной приложением № 3 к настоящим Правилам, с приложением следующих документов:</w:t>
      </w:r>
    </w:p>
    <w:p w14:paraId="194FD361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060A">
        <w:rPr>
          <w:rFonts w:ascii="Times New Roman" w:hAnsi="Times New Roman" w:cs="Times New Roman"/>
          <w:color w:val="000000"/>
          <w:sz w:val="28"/>
          <w:szCs w:val="28"/>
        </w:rPr>
        <w:t>а) документ, удостоверяющий личность заявителя, являющегося физическим лицом, либо личность представителя физического или юридического лица, в случае личного обращения в уполномоченный орган, многофункциональный центра предоставления муниципальных услуг (далее – МФЦ).</w:t>
      </w:r>
      <w:proofErr w:type="gramEnd"/>
      <w:r w:rsidRPr="0063060A">
        <w:t xml:space="preserve"> </w:t>
      </w:r>
      <w:proofErr w:type="gramStart"/>
      <w:r w:rsidRPr="006306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заявления посредством федеральной государственной информационной </w:t>
      </w:r>
      <w:proofErr w:type="spellStart"/>
      <w:r w:rsidRPr="0063060A">
        <w:rPr>
          <w:rFonts w:ascii="Times New Roman" w:hAnsi="Times New Roman" w:cs="Times New Roman"/>
          <w:color w:val="000000"/>
          <w:sz w:val="28"/>
          <w:szCs w:val="28"/>
        </w:rPr>
        <w:t>системеы</w:t>
      </w:r>
      <w:proofErr w:type="spellEnd"/>
      <w:r w:rsidRPr="0063060A">
        <w:rPr>
          <w:rFonts w:ascii="Times New Roman" w:hAnsi="Times New Roman" w:cs="Times New Roman"/>
          <w:color w:val="000000"/>
          <w:sz w:val="28"/>
          <w:szCs w:val="28"/>
        </w:rPr>
        <w:t xml:space="preserve"> «Единый портал государственных и муниципальных услуг (функций)» (https://www.gosuslugi.ru/) (далее – ЕПГУ, Единый портал) сведения из документа, удостоверяющего личность заявителя (представителя)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</w:t>
      </w:r>
      <w:proofErr w:type="gramEnd"/>
      <w:r w:rsidRPr="0063060A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межведомственного электронного взаимодействия (далее – СМЭВ) (с момента подготовки соответствующих сервисов);</w:t>
      </w:r>
    </w:p>
    <w:p w14:paraId="266CF925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 xml:space="preserve">б) документ, подтверждающий полномочия представителя действовать от имени заявителя (в случае обращения представителя). </w:t>
      </w:r>
      <w:proofErr w:type="gramStart"/>
      <w:r w:rsidRPr="0063060A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</w:t>
      </w:r>
      <w:r w:rsidRPr="006306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нотариуса с приложением файла открепленной усиленной квалифицированной электронной подписи в формате </w:t>
      </w:r>
      <w:proofErr w:type="spellStart"/>
      <w:r w:rsidRPr="0063060A">
        <w:rPr>
          <w:rFonts w:ascii="Times New Roman" w:hAnsi="Times New Roman" w:cs="Times New Roman"/>
          <w:color w:val="000000"/>
          <w:sz w:val="28"/>
          <w:szCs w:val="28"/>
        </w:rPr>
        <w:t>sig</w:t>
      </w:r>
      <w:proofErr w:type="spellEnd"/>
      <w:r w:rsidRPr="0063060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3D9ED02A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схема сетей инженерно-технического обеспечения (при их наличии в месте проведения земляных работ);</w:t>
      </w:r>
    </w:p>
    <w:p w14:paraId="10A4BF4A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приказ о назначении работника, ответственного за осуществление земляных работ с указанием контактной информации (для юридических лиц, являющихся исполнителем работ): </w:t>
      </w:r>
    </w:p>
    <w:p w14:paraId="1B4B402B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проект осуществления работ, включающий:</w:t>
      </w:r>
    </w:p>
    <w:p w14:paraId="30E973A2" w14:textId="77777777" w:rsidR="00E311F2" w:rsidRPr="0063060A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14:paraId="0705E8AB" w14:textId="77777777" w:rsidR="00E311F2" w:rsidRPr="00A37E97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графическую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часть: схема осуществления работ на инженерно-топографическом плане М 1:500 с указанием границ проводимых работ, разрытий;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14:paraId="08BBA14C" w14:textId="77777777" w:rsidR="00E311F2" w:rsidRPr="00A37E97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осуществления работ согласовывается с соответствующими службами, отвечающими за эксплуатацию инженерных коммуникаций.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движения;</w:t>
      </w:r>
    </w:p>
    <w:p w14:paraId="2127846D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календарный график осуществления работ по форме согласно Приложению № 5 к настоящ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Правилам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101CB2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8.7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Предусмотренные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могут быть представлены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99CFF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посредством Единого портала. </w:t>
      </w:r>
      <w:proofErr w:type="gramStart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прилагаемых к нему документов указанным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(представитель), прошедшие процедуры регистрации, идентификации и аутентификации с использованием ЕСИА,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аявления с использованием интерактивной</w:t>
      </w:r>
      <w:proofErr w:type="gramEnd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формы в электронном виде, без необходимости дополнительной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какой-либо иной форме. Заявление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 вместе с прикрепленными электронными документами. </w:t>
      </w:r>
      <w:proofErr w:type="gramStart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(представителем),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</w:t>
      </w:r>
      <w:proofErr w:type="gramEnd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E97">
        <w:rPr>
          <w:rFonts w:ascii="Times New Roman" w:hAnsi="Times New Roman" w:cs="Times New Roman"/>
          <w:color w:val="000000"/>
          <w:sz w:val="28"/>
          <w:szCs w:val="28"/>
        </w:rPr>
        <w:t>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E9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4C78D5A7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органами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либо посредством почтового отправления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A93A9D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Pr="005C2E1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135647398"/>
      <w:proofErr w:type="gramStart"/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отказе в предоставлении разрешения на осуществление земляных работ с указанием предусмотренных пунктом 8.11 настоящих Правил оснований для направления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указанного решения по выбору заявителя</w:t>
      </w:r>
      <w:proofErr w:type="gramEnd"/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выдается на руки или направляется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способом, определенным им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выдаче разрешения на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1"/>
    <w:p w14:paraId="413A75CC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EC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14:paraId="7AC5E800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8.9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При рассмотрении документов, предусмотренных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вправе запросить у органов государственной власти, органов местного самоуправления, подведомственных им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562407D" w14:textId="77777777" w:rsidR="00E311F2" w:rsidRPr="00340188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юридическим лицом); </w:t>
      </w:r>
    </w:p>
    <w:p w14:paraId="7550B1E1" w14:textId="77777777" w:rsidR="00E311F2" w:rsidRPr="00340188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индивидуальным предпринимателем); </w:t>
      </w:r>
    </w:p>
    <w:p w14:paraId="33C506F7" w14:textId="77777777" w:rsidR="00E311F2" w:rsidRPr="00340188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14:paraId="28A8FFE2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0188">
        <w:rPr>
          <w:rFonts w:ascii="Times New Roman" w:hAnsi="Times New Roman" w:cs="Times New Roman"/>
          <w:color w:val="000000"/>
          <w:sz w:val="28"/>
          <w:szCs w:val="28"/>
        </w:rPr>
        <w:t>г) схему движения транспорта и пешеходов, в случае обращения за получением разрешения на проведение земляных работ, проводимой на проезжей части.</w:t>
      </w:r>
      <w:proofErr w:type="gramEnd"/>
    </w:p>
    <w:p w14:paraId="766D45E2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8.10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C2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регулировании.</w:t>
      </w:r>
    </w:p>
    <w:p w14:paraId="591EE590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8.11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для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 в предоставлении разрешения на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 являются:</w:t>
      </w:r>
    </w:p>
    <w:p w14:paraId="1159A5E6" w14:textId="77777777" w:rsidR="00E311F2" w:rsidRPr="00340188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приложенных к нему документах; </w:t>
      </w:r>
    </w:p>
    <w:p w14:paraId="373E2134" w14:textId="77777777" w:rsidR="00E311F2" w:rsidRPr="00340188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14:paraId="658C87A7" w14:textId="77777777" w:rsidR="00E311F2" w:rsidRPr="00340188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14:paraId="5B3D019C" w14:textId="77777777" w:rsidR="00E311F2" w:rsidRPr="00340188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явление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подан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неуполномоченным лицом; </w:t>
      </w:r>
    </w:p>
    <w:p w14:paraId="4E73A5BF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апрет на осуществление земляных работ на отдельных категориях земельных участков в случаях, установленных нормативными правовыми актами Российской Федерации.</w:t>
      </w:r>
    </w:p>
    <w:p w14:paraId="45AA75B1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EC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3771D0F5" w14:textId="77777777" w:rsidR="00E311F2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разрешения на осуществление земляных работ не препятствует повторному обращению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полномоченный орган</w:t>
      </w:r>
    </w:p>
    <w:p w14:paraId="246A0FB0" w14:textId="77777777" w:rsidR="00E311F2" w:rsidRPr="005C2E13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8.12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01166">
        <w:rPr>
          <w:rFonts w:ascii="Times New Roman" w:hAnsi="Times New Roman" w:cs="Times New Roman"/>
          <w:color w:val="000000"/>
          <w:sz w:val="28"/>
          <w:szCs w:val="28"/>
        </w:rPr>
        <w:t xml:space="preserve">Лицо, получившее разрешение на осуществление земляных работ, обязано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(структурное подразделение (его должностным лицом)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14:paraId="13E88DC2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смежных или пересекаемых подземных коммуникаций лицо, ответственное за осуществление работ, обязано не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5B931581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34ACE163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. Лицо, осуществляющее работы, обязано: </w:t>
      </w:r>
    </w:p>
    <w:p w14:paraId="674F5F8A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6B112365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- высота ограждения - не менее 1,2 м;</w:t>
      </w:r>
    </w:p>
    <w:p w14:paraId="0B87D9F9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- ограждения, примыкающие к местам массового прохода людей, должны </w:t>
      </w:r>
      <w:proofErr w:type="gramStart"/>
      <w:r w:rsidRPr="00070732">
        <w:rPr>
          <w:rFonts w:ascii="Times New Roman" w:hAnsi="Times New Roman" w:cs="Times New Roman"/>
          <w:color w:val="000000"/>
          <w:sz w:val="28"/>
          <w:szCs w:val="28"/>
        </w:rPr>
        <w:t>иметь высоту не менее 2 м и оборудованы</w:t>
      </w:r>
      <w:proofErr w:type="gramEnd"/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 сплошным защитным козырьком; </w:t>
      </w:r>
    </w:p>
    <w:p w14:paraId="75C1D7BB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287E1C91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091AB56E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60AEECC3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31BDF0B3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5EC7C02B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14:paraId="302413DA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731A710D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586FFE46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заднюю ось — 10 тонн, а для въездов во дворы — не менее 3 метров с расчётом на нагрузку 7 тонн.</w:t>
      </w:r>
    </w:p>
    <w:p w14:paraId="5B7ABBB0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070732">
        <w:rPr>
          <w:rFonts w:ascii="Times New Roman" w:hAnsi="Times New Roman" w:cs="Times New Roman"/>
          <w:color w:val="000000"/>
          <w:sz w:val="28"/>
          <w:szCs w:val="28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14:paraId="0E7F3D3C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425CE8A9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01566846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14:paraId="6AEB06D7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7255E6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14:paraId="1E563E3C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14:paraId="6D9E49ED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для телефонного и электрического кабелей — 500-600 погонных метров.</w:t>
      </w:r>
    </w:p>
    <w:p w14:paraId="6C8709E6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13939FB0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2161E267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земляных работ в случаях, когда 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</w:t>
      </w:r>
      <w:bookmarkStart w:id="12" w:name="_Hlk135653512"/>
      <w:r w:rsidRPr="008A5500">
        <w:rPr>
          <w:rFonts w:ascii="Times New Roman" w:hAnsi="Times New Roman" w:cs="Times New Roman"/>
          <w:color w:val="000000"/>
          <w:sz w:val="28"/>
          <w:szCs w:val="28"/>
        </w:rPr>
        <w:t>а также по истечении срока действия соответствующего разрешения</w:t>
      </w:r>
      <w:bookmarkEnd w:id="12"/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3375D7D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При осуществлении земляных работ также запрещается:</w:t>
      </w:r>
    </w:p>
    <w:p w14:paraId="3E0A569B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2DA95C1D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14:paraId="553F9C46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3) засыпка землёй или строительными материалами зелёных 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насаждений, крышек колодцев и газовых </w:t>
      </w:r>
      <w:proofErr w:type="spellStart"/>
      <w:r w:rsidRPr="00070732">
        <w:rPr>
          <w:rFonts w:ascii="Times New Roman" w:hAnsi="Times New Roman" w:cs="Times New Roman"/>
          <w:color w:val="000000"/>
          <w:sz w:val="28"/>
          <w:szCs w:val="28"/>
        </w:rPr>
        <w:t>коверов</w:t>
      </w:r>
      <w:proofErr w:type="spellEnd"/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, подземных сооружений, водосточных решеток, иных сооружений; </w:t>
      </w:r>
    </w:p>
    <w:p w14:paraId="045B1E2C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36A13150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60ED8DCC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14:paraId="1465ACBE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14:paraId="1BA0C280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01527B4D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0732">
        <w:rPr>
          <w:rFonts w:ascii="Times New Roman" w:hAnsi="Times New Roman" w:cs="Times New Roman"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14:paraId="5450E16F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3DE53C76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1E4D57B5" w14:textId="77777777" w:rsidR="00E311F2" w:rsidRPr="0007073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182A7041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  <w:r w:rsidRPr="00944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13B9D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Работы, осуществляемые без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8203E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203E2">
        <w:rPr>
          <w:rFonts w:ascii="Times New Roman" w:hAnsi="Times New Roman" w:cs="Times New Roman"/>
          <w:sz w:val="28"/>
          <w:szCs w:val="28"/>
        </w:rPr>
        <w:t>по истечении срока действия соответствующего разрешения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и обнаруженные представителями уполномоченного органа, должны быть немедленно прекращены. </w:t>
      </w:r>
    </w:p>
    <w:p w14:paraId="28F8D33F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Лица, осуществляющие земляные работы, обязаны: </w:t>
      </w:r>
    </w:p>
    <w:p w14:paraId="6CCCF03A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0D28C0D5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6F7A643F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немедленно устранять течи на коммуникациях.</w:t>
      </w:r>
    </w:p>
    <w:p w14:paraId="4564BFEB" w14:textId="77777777" w:rsidR="00E311F2" w:rsidRPr="00655CEB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8.22.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 w:rsidRPr="009909B0">
        <w:rPr>
          <w:rFonts w:ascii="Times New Roman" w:hAnsi="Times New Roman" w:cs="Times New Roman"/>
          <w:color w:val="000000"/>
          <w:sz w:val="28"/>
          <w:szCs w:val="28"/>
        </w:rPr>
        <w:t>необходимости продления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земляных работ</w:t>
      </w:r>
      <w:proofErr w:type="gramEnd"/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заявление по форме, предусмотренной 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с приложением следующих документов:</w:t>
      </w:r>
    </w:p>
    <w:p w14:paraId="45237E1A" w14:textId="77777777" w:rsidR="00E311F2" w:rsidRPr="00655CEB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календарный график осуществления земляных работ по форме согласно Приложению № 5 к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им Правилам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DA97C37" w14:textId="77777777" w:rsidR="00E311F2" w:rsidRPr="00655CEB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осуществления работ (в случае изменения технических решений); </w:t>
      </w:r>
    </w:p>
    <w:p w14:paraId="6A0F42D6" w14:textId="77777777" w:rsidR="00E311F2" w:rsidRPr="009909B0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приказ о назначении работника, ответственного за осуществление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14:paraId="66840B7E" w14:textId="77777777" w:rsidR="00E311F2" w:rsidRPr="009909B0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55CEB">
        <w:rPr>
          <w:rFonts w:ascii="Times New Roman" w:hAnsi="Times New Roman" w:cs="Times New Roman"/>
          <w:color w:val="000000"/>
          <w:sz w:val="28"/>
          <w:szCs w:val="28"/>
        </w:rPr>
        <w:t>Решение 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родлении 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или об 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продлении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осуществление земляных работ с указанием предусмотренных пунктом 8.11 настоящих Правил оснований для направления указанного отказа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продлении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осуществление земляных работ и в течение 1 календарного дня со дня принятия указанного решения по выбору заявителя</w:t>
      </w:r>
      <w:proofErr w:type="gramEnd"/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выдается на руки или направляется заявителю способом, определенным им в заявлении.</w:t>
      </w:r>
    </w:p>
    <w:p w14:paraId="72B9D55C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>.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 завершению земляных работ обязан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5E3B1C89" w14:textId="77777777" w:rsidR="00E311F2" w:rsidRPr="00944E01" w:rsidRDefault="00E311F2" w:rsidP="00E3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 xml:space="preserve">обязан в срок, установленный </w:t>
      </w:r>
      <w:r w:rsidRPr="005B66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5B662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</w:t>
      </w:r>
      <w:r w:rsidRPr="005B662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623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или в заявлении о </w:t>
      </w:r>
      <w:r w:rsidRPr="000573F4">
        <w:rPr>
          <w:rFonts w:ascii="Times New Roman" w:hAnsi="Times New Roman" w:cs="Times New Roman"/>
          <w:sz w:val="28"/>
          <w:szCs w:val="28"/>
        </w:rPr>
        <w:t>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94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восстановить нарушенные </w:t>
      </w:r>
      <w:r w:rsidRPr="000573F4">
        <w:rPr>
          <w:rFonts w:ascii="Times New Roman" w:hAnsi="Times New Roman" w:cs="Times New Roman"/>
          <w:sz w:val="28"/>
          <w:szCs w:val="28"/>
        </w:rPr>
        <w:t>дорожно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3F4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3F4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73F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944E01">
        <w:rPr>
          <w:rFonts w:ascii="Times New Roman" w:hAnsi="Times New Roman" w:cs="Times New Roman"/>
          <w:sz w:val="28"/>
          <w:szCs w:val="28"/>
        </w:rPr>
        <w:t>. При пересечении улиц траншеями асфальтовое покрытие на проезжей части восстанавливается картами не менее 5 м в каждую сторону от траншеи, а на тротуаре — не менее 3 м.</w:t>
      </w:r>
    </w:p>
    <w:p w14:paraId="1CC2A630" w14:textId="77777777" w:rsidR="00E311F2" w:rsidRPr="00944E01" w:rsidRDefault="00E311F2" w:rsidP="00E3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2"/>
      <w:bookmarkEnd w:id="13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</w:t>
      </w:r>
      <w:r w:rsidRPr="00944E01">
        <w:rPr>
          <w:rFonts w:ascii="Times New Roman" w:hAnsi="Times New Roman" w:cs="Times New Roman"/>
          <w:bCs/>
          <w:sz w:val="28"/>
          <w:szCs w:val="28"/>
        </w:rPr>
        <w:t>2.05.02-85</w:t>
      </w:r>
      <w:r w:rsidRPr="00944E01">
        <w:rPr>
          <w:rFonts w:ascii="Times New Roman" w:hAnsi="Times New Roman" w:cs="Times New Roman"/>
          <w:sz w:val="28"/>
          <w:szCs w:val="28"/>
        </w:rPr>
        <w:t xml:space="preserve"> «Автомобильные дороги».</w:t>
      </w:r>
    </w:p>
    <w:p w14:paraId="726E40EC" w14:textId="77777777" w:rsidR="00E311F2" w:rsidRPr="00944E01" w:rsidRDefault="00E311F2" w:rsidP="00E3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0ABD9480" w14:textId="77777777" w:rsidR="00E311F2" w:rsidRPr="00944E01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25F6A23B" w14:textId="77777777" w:rsidR="00E311F2" w:rsidRPr="00944E01" w:rsidRDefault="00E311F2" w:rsidP="00E3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1BA7FF6" w14:textId="77777777" w:rsidR="00E311F2" w:rsidRPr="00944E01" w:rsidRDefault="00E311F2" w:rsidP="00E3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6ACBC1A1" w14:textId="77777777" w:rsidR="00E311F2" w:rsidRPr="00944E01" w:rsidRDefault="00E311F2" w:rsidP="00E3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 восстановлении благоустройства после 15 апреля траншеи и котлованы в обязательном порядке очищаются от песка, грунта, щебня,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уложенных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в осенне-зимний период при восстановлении благоустройства по временной схеме.</w:t>
      </w:r>
    </w:p>
    <w:p w14:paraId="25D01F59" w14:textId="77777777" w:rsidR="00E311F2" w:rsidRPr="00944E01" w:rsidRDefault="00E311F2" w:rsidP="00E3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5" w:name="sub_103607"/>
      <w:r w:rsidRPr="00944E01">
        <w:rPr>
          <w:rFonts w:ascii="Times New Roman" w:hAnsi="Times New Roman" w:cs="Times New Roman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до 31 мая. </w:t>
      </w:r>
      <w:bookmarkEnd w:id="15"/>
    </w:p>
    <w:p w14:paraId="3C4F6C6E" w14:textId="77777777" w:rsidR="00E311F2" w:rsidRPr="00944E01" w:rsidRDefault="00E311F2" w:rsidP="00E3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3"/>
      <w:bookmarkEnd w:id="14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Восстановление нарушенных элементов благоустройства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End w:id="16"/>
    </w:p>
    <w:p w14:paraId="4DFF7C4C" w14:textId="77777777" w:rsidR="00E311F2" w:rsidRPr="009909B0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8.26.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> к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Правилам.</w:t>
      </w:r>
    </w:p>
    <w:p w14:paraId="5D503C42" w14:textId="77777777" w:rsidR="00E311F2" w:rsidRPr="009909B0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8.27.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6A24A935" w14:textId="77777777" w:rsidR="00E311F2" w:rsidRPr="009909B0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8.28.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9909B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1B7C526A" w14:textId="77777777" w:rsidR="00E311F2" w:rsidRPr="009909B0" w:rsidRDefault="00E311F2" w:rsidP="00E311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8.29.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со дня подписания акта завершения земляных работ направляет органу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</w:t>
      </w:r>
      <w:proofErr w:type="gramStart"/>
      <w:r w:rsidRPr="009909B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0B725F2A" w14:textId="77777777" w:rsidR="00E311F2" w:rsidRPr="00753890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CFC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3DB979A4" w14:textId="77777777" w:rsidR="00E311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Охрана и содержание зелёных насаждений</w:t>
      </w:r>
    </w:p>
    <w:p w14:paraId="0F7C68F0" w14:textId="77777777" w:rsidR="00E311F2" w:rsidRPr="00A2486E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Удаление (снос)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физическими и юридическими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условии получения ими разрешения на право вырубки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на являющихся территориями общего пользования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строительства, реконструкции объектов, не являющихся объектами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осуществления работ по благоустройству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в том числе в</w:t>
      </w:r>
      <w:proofErr w:type="gramEnd"/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486E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A248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2D2894B" w14:textId="77777777" w:rsidR="00E311F2" w:rsidRPr="00A2486E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6E">
        <w:rPr>
          <w:rFonts w:ascii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нности и инсоляции жилых и иных помещений, зданий;</w:t>
      </w:r>
    </w:p>
    <w:p w14:paraId="51E9CE5F" w14:textId="77777777" w:rsidR="00E311F2" w:rsidRPr="00A2486E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) организации парковок (парковочных мест);</w:t>
      </w:r>
    </w:p>
    <w:p w14:paraId="119F0155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1C02E629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требуется получение разрешения на право вырубки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случаях:</w:t>
      </w:r>
    </w:p>
    <w:p w14:paraId="364462ED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строительства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ремонта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капитального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93E221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размещения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ремонта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не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являющихся объектами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для размещения которых требуется заключение соглашения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57097E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работ по благоустройству территории, когда проведение таких работ требует</w:t>
      </w:r>
      <w:r w:rsidRPr="00221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разрешения на использование земельного участка без его предоставления и установления сервитута;</w:t>
      </w:r>
    </w:p>
    <w:p w14:paraId="12140A35" w14:textId="77777777" w:rsidR="00E311F2" w:rsidRPr="00671625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необходимости 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совершения действий, направленных на предотвращение и ликвидацию последствий аварий, стихийных бедствий, иных чрезвычайных ситуаций,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D84828" w14:textId="77777777" w:rsidR="00E311F2" w:rsidRPr="00A2486E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Под удалением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снос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и кустарников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рубка, выкапывание или повреждение, влекущие прекращение роста деревьев и кустарников, гибель или утрату.</w:t>
      </w:r>
    </w:p>
    <w:p w14:paraId="7554E325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BE1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разрешения на право вырубки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ных насаждений, является Администрация поселения.</w:t>
      </w:r>
    </w:p>
    <w:p w14:paraId="549B009F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разрешения на право вырубки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 xml:space="preserve">ных насаждений осуществляется до удаления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зеленых насаждений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73A91B" w14:textId="77777777" w:rsidR="00E311F2" w:rsidRPr="003F5CF9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Физическое и юридическое лицо, з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аинтересованное в удалении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зелёных насаждений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(далее в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 главе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– заявитель), самостоятельно или через уполномоченного им представителя направляет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предусмотренной 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, с приложением следующих документов:</w:t>
      </w:r>
    </w:p>
    <w:p w14:paraId="452B4660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заявителя, являющегося физическим лицом, либо личность представителя физического или юридического лица,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полномоченный орган, МФЦ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7E97">
        <w:t xml:space="preserve"> </w:t>
      </w:r>
      <w:proofErr w:type="gramStart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аявления посредством 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документа, удостоверяющего личность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аявителя (представителя)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(с момента подготовки соответствующих сервисов);</w:t>
      </w:r>
      <w:proofErr w:type="gramEnd"/>
    </w:p>
    <w:p w14:paraId="2837BB5A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полномочия представителя действовать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аявителя (в случае обращения представителя).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proofErr w:type="spellStart"/>
      <w:r w:rsidRPr="00A37E97">
        <w:rPr>
          <w:rFonts w:ascii="Times New Roman" w:hAnsi="Times New Roman" w:cs="Times New Roman"/>
          <w:color w:val="000000"/>
          <w:sz w:val="28"/>
          <w:szCs w:val="28"/>
        </w:rPr>
        <w:t>sig</w:t>
      </w:r>
      <w:proofErr w:type="spellEnd"/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1B2370" w14:textId="77777777" w:rsidR="00E311F2" w:rsidRPr="002B5AED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B5AED">
        <w:rPr>
          <w:rFonts w:ascii="Times New Roman" w:hAnsi="Times New Roman" w:cs="Times New Roman"/>
          <w:color w:val="000000"/>
          <w:sz w:val="28"/>
          <w:szCs w:val="28"/>
        </w:rPr>
        <w:t>дендроплан</w:t>
      </w:r>
      <w:proofErr w:type="spellEnd"/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  <w:proofErr w:type="gramEnd"/>
    </w:p>
    <w:p w14:paraId="152B854A" w14:textId="77777777" w:rsidR="00E311F2" w:rsidRPr="002B5AED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>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2B5AED">
        <w:rPr>
          <w:rFonts w:ascii="Times New Roman" w:hAnsi="Times New Roman" w:cs="Times New Roman"/>
          <w:color w:val="000000"/>
          <w:sz w:val="28"/>
          <w:szCs w:val="28"/>
        </w:rPr>
        <w:t>перечетная</w:t>
      </w:r>
      <w:proofErr w:type="spellEnd"/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ведомость зеленых насаждений); </w:t>
      </w:r>
      <w:proofErr w:type="gramEnd"/>
    </w:p>
    <w:p w14:paraId="41A51643" w14:textId="77777777" w:rsidR="00E311F2" w:rsidRPr="002B5AED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 </w:t>
      </w:r>
    </w:p>
    <w:p w14:paraId="7553F2E3" w14:textId="77777777" w:rsidR="00E311F2" w:rsidRPr="003F5CF9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99D38B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10.4. Предусмотренные пунктом 10.3 настоящих Правил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могут быть представлены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85556B0" w14:textId="77777777" w:rsidR="00E311F2" w:rsidRPr="005C2E13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посредством Единого портала. </w:t>
      </w:r>
      <w:proofErr w:type="gramStart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прилагаемых к нему документов указанным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(представитель), прошедшие процедуры регистрации, идентификации и аутентификации с использованием ЕСИА,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аявления с использованием интерактивной</w:t>
      </w:r>
      <w:proofErr w:type="gramEnd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формы в электронном виде, без необходимости дополнительной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какой-либо иной форме. Заявление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 вместе с прикрепленными электронными документами. </w:t>
      </w:r>
      <w:proofErr w:type="gramStart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аявителем (представителем),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</w:t>
      </w:r>
      <w:proofErr w:type="gramEnd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услуг, утвержденными Постановлением Правительства</w:t>
      </w:r>
      <w:proofErr w:type="gramEnd"/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E9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1CEB5397" w14:textId="77777777" w:rsidR="00E311F2" w:rsidRPr="003F5CF9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органами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либо посредством почтового отправления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F27D6F" w14:textId="77777777" w:rsidR="00E311F2" w:rsidRPr="003F5CF9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sz w:val="28"/>
          <w:szCs w:val="28"/>
        </w:rPr>
        <w:t xml:space="preserve">10.5. </w:t>
      </w:r>
      <w:proofErr w:type="gramStart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</w:t>
      </w:r>
      <w:bookmarkStart w:id="17" w:name="_Hlk135647839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отказе в предоставлении разрешения на право вырубки зелёных насаждений </w:t>
      </w:r>
      <w:bookmarkEnd w:id="17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предусмотренных пунктом 10.8 настоящих Правил оснований для направления указанного отказа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</w:t>
      </w:r>
      <w:proofErr w:type="gramEnd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 выбору заявителя выдается на руки или направляется заявителю способом, определённым им в заявлении.</w:t>
      </w:r>
    </w:p>
    <w:p w14:paraId="13C2B9EF" w14:textId="77777777" w:rsidR="00E311F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10.6. При рассмотрении документов, предусмотренных пунктом 10.3 настоящих Правил, Администрация поселения при необходимости вправе запросить у органов государственной власти, органов местного самоуправления, подведомственных им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63B88D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юридическим лицом); </w:t>
      </w:r>
    </w:p>
    <w:p w14:paraId="7CABD1EF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индивидуальным предпринимателем); </w:t>
      </w:r>
    </w:p>
    <w:p w14:paraId="66A1C06C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14:paraId="665FE026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г) предписание надзорного органа; </w:t>
      </w:r>
    </w:p>
    <w:p w14:paraId="072707BF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д) разрешение на право проведения земляных работ; </w:t>
      </w:r>
    </w:p>
    <w:p w14:paraId="7F60DA1D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14:paraId="419C7F6C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схема сетей инженерно-технического обеспечения;</w:t>
      </w:r>
    </w:p>
    <w:p w14:paraId="2BD139DD" w14:textId="77777777" w:rsidR="00E311F2" w:rsidRPr="003F5CF9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согласно пункту 1</w:t>
      </w:r>
      <w:r>
        <w:rPr>
          <w:rFonts w:ascii="Times New Roman" w:hAnsi="Times New Roman" w:cs="Times New Roman"/>
          <w:color w:val="000000"/>
          <w:sz w:val="28"/>
          <w:szCs w:val="28"/>
        </w:rPr>
        <w:t>0.7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уплата компенсационной стоимости не требуется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A58EC8" w14:textId="77777777" w:rsidR="00E311F2" w:rsidRPr="003F5CF9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10.7. Для удаления зелёных насаждений физические и юридические лица, планирующие такое удаление,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насаждений, если иное не предусмотрено настоящим пунктом.</w:t>
      </w:r>
    </w:p>
    <w:p w14:paraId="2E634AAD" w14:textId="77777777" w:rsidR="00E311F2" w:rsidRPr="003F5CF9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Перечисление суммы компенсационной стоимости планируемых к удалению зелёных насаждений не требуется в случаях:</w:t>
      </w:r>
    </w:p>
    <w:p w14:paraId="32349548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надзорного органа;</w:t>
      </w:r>
    </w:p>
    <w:p w14:paraId="264FBB1B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2) удаления аварийных, больных деревьев и кустарников;</w:t>
      </w:r>
    </w:p>
    <w:p w14:paraId="5BC9CD61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3) пересадки деревьев и кустарников;</w:t>
      </w:r>
    </w:p>
    <w:p w14:paraId="67D8E285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0676F1D2" w14:textId="77777777" w:rsidR="00E311F2" w:rsidRPr="003F5CF9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5) при работах, финансируемых за счет средств консолидированного бюджета Российской Федерации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27AF2D" w14:textId="77777777" w:rsidR="00E311F2" w:rsidRPr="003F5CF9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10.8. Основаниями для направления Администрацией поселения заявителю отказа в предоставлении разрешения на право вырубки зелёных насаждений являются:</w:t>
      </w:r>
    </w:p>
    <w:p w14:paraId="3978196E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приложенных к нему документах; </w:t>
      </w:r>
    </w:p>
    <w:p w14:paraId="4F7460C2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14:paraId="3EB0DD79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ыявлена возможность сохранения зеленых насаждений;</w:t>
      </w:r>
    </w:p>
    <w:p w14:paraId="222D537C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14:paraId="3FE87E6F" w14:textId="77777777" w:rsidR="00E311F2" w:rsidRPr="003E0822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апрос подан неуполномоченным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473F9D" w14:textId="77777777" w:rsidR="00E311F2" w:rsidRPr="003F5CF9" w:rsidRDefault="00E311F2" w:rsidP="00E31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еоплата компенсационной стоимости в случае, когда ее оплата требуется в соответствии с пунктом 1</w:t>
      </w:r>
      <w:r>
        <w:rPr>
          <w:rFonts w:ascii="Times New Roman" w:hAnsi="Times New Roman" w:cs="Times New Roman"/>
          <w:color w:val="000000"/>
          <w:sz w:val="28"/>
          <w:szCs w:val="28"/>
        </w:rPr>
        <w:t>0.7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605B54" w14:textId="77777777" w:rsidR="00E311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разрешения на право вырубки зелёных насаждений по основаниям, не предусмотренным настоящим пунктом, не допускается.</w:t>
      </w:r>
    </w:p>
    <w:p w14:paraId="709C7191" w14:textId="77777777" w:rsidR="00E311F2" w:rsidRPr="003F5CF9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8A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разрешения на право вырубки зелёных насаждений не препятствует повторному обращению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04C8A">
        <w:rPr>
          <w:rFonts w:ascii="Times New Roman" w:hAnsi="Times New Roman" w:cs="Times New Roman"/>
          <w:color w:val="000000"/>
          <w:sz w:val="28"/>
          <w:szCs w:val="28"/>
        </w:rPr>
        <w:t>полномоченный орган.</w:t>
      </w:r>
    </w:p>
    <w:p w14:paraId="3CBDAF87" w14:textId="77777777" w:rsidR="00E311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10.9. Удаление (снос) зелёных насаждений осуществляется в срок,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установленный в разрешении на право вырубки зелёных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насаждений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039E97" w14:textId="77777777" w:rsidR="00E311F2" w:rsidRPr="00702C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Содержание озелен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ров), и других заинтересованных лиц.</w:t>
      </w:r>
    </w:p>
    <w:p w14:paraId="29E7EAD0" w14:textId="77777777" w:rsidR="00E311F2" w:rsidRPr="00702C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В рамках мероприятий по содержанию озелен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территорий допускается:</w:t>
      </w:r>
    </w:p>
    <w:p w14:paraId="4127ECE1" w14:textId="77777777" w:rsidR="00E311F2" w:rsidRPr="00702C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33B739DF" w14:textId="77777777" w:rsidR="00E311F2" w:rsidRPr="00702C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1733FA74" w14:textId="77777777" w:rsidR="00E311F2" w:rsidRPr="00702C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401BF0D5" w14:textId="77777777" w:rsidR="00E311F2" w:rsidRPr="00702C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AF2FA2B" w14:textId="77777777" w:rsidR="00E311F2" w:rsidRPr="00702C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проводить своевременный ремонт ограждений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ных насаждений.</w:t>
      </w:r>
    </w:p>
    <w:p w14:paraId="2673EE7B" w14:textId="77777777" w:rsidR="00E311F2" w:rsidRPr="00702C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4890BAA0" w14:textId="77777777" w:rsidR="00E311F2" w:rsidRPr="00702C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На газонах парков и лесопарков, в массивах и группах, удал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73547313" w14:textId="77777777" w:rsidR="00E311F2" w:rsidRPr="00702C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09CF8FC6" w14:textId="77777777" w:rsidR="00E311F2" w:rsidRPr="005E1E41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</w:t>
      </w:r>
      <w:proofErr w:type="gramStart"/>
      <w:r w:rsidRPr="00702CF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7ACB59BF" w14:textId="77777777" w:rsidR="00E311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 11.3 Правил изложить в следующей редакции:</w:t>
      </w:r>
    </w:p>
    <w:p w14:paraId="14F22EB6" w14:textId="2464BBDC" w:rsidR="00377ED7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«11.3.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Расчёт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компенсационной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стоимости производится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оформлении разрешения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>вырубк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зелёных насаждений </w:t>
      </w:r>
      <w:r w:rsidRPr="002214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проведенного обследования зеленых насаждений, составления соответствующего акта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>в порядке, определённом муниципальным правовым актом уполномоченного органа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bookmarkEnd w:id="6"/>
      <w:bookmarkEnd w:id="7"/>
      <w:proofErr w:type="gramEnd"/>
    </w:p>
    <w:p w14:paraId="29F6C746" w14:textId="77777777" w:rsidR="00377ED7" w:rsidRDefault="00377ED7" w:rsidP="00377E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8" w:name="_Hlk132371067"/>
      <w:r>
        <w:rPr>
          <w:rFonts w:ascii="Times New Roman" w:hAnsi="Times New Roman" w:cs="Times New Roman"/>
          <w:bCs/>
          <w:color w:val="000000"/>
          <w:sz w:val="28"/>
          <w:szCs w:val="28"/>
        </w:rPr>
        <w:t>1.7. Приложение № 3 к Правилам изложить в следующей редакции:</w:t>
      </w:r>
    </w:p>
    <w:p w14:paraId="7B478305" w14:textId="77777777" w:rsidR="00377ED7" w:rsidRPr="00E74E98" w:rsidRDefault="00377ED7" w:rsidP="00377ED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17A58AC" w14:textId="77777777" w:rsidR="00377ED7" w:rsidRPr="00E74E98" w:rsidRDefault="00377ED7" w:rsidP="00377ED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4DA869B8" w14:textId="73A90BF1" w:rsidR="00377ED7" w:rsidRPr="00E74E98" w:rsidRDefault="00377ED7" w:rsidP="00377ED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_Hlk141785184"/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14:paraId="50EC8A44" w14:textId="77777777" w:rsidR="00377ED7" w:rsidRPr="00E74E98" w:rsidRDefault="00377ED7" w:rsidP="00377ED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1D813084" w14:textId="77777777" w:rsidR="00377ED7" w:rsidRPr="00E74E98" w:rsidRDefault="00377ED7" w:rsidP="00377ED7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002EFB51" w14:textId="19475CEE" w:rsidR="00377ED7" w:rsidRPr="00E74E98" w:rsidRDefault="00377ED7" w:rsidP="00377ED7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Подгорное</w:t>
      </w:r>
      <w:proofErr w:type="gramEnd"/>
    </w:p>
    <w:p w14:paraId="256C1138" w14:textId="77777777" w:rsidR="00377ED7" w:rsidRPr="00E74E98" w:rsidRDefault="00377ED7" w:rsidP="00377ED7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3DDD4D10" w14:textId="72E16657" w:rsidR="00377ED7" w:rsidRDefault="00377ED7" w:rsidP="00377ED7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ED7">
        <w:rPr>
          <w:rFonts w:ascii="Times New Roman" w:hAnsi="Times New Roman" w:cs="Times New Roman"/>
          <w:bCs/>
          <w:sz w:val="24"/>
          <w:szCs w:val="24"/>
        </w:rPr>
        <w:t>от 12.11.2019 № 125а</w:t>
      </w:r>
    </w:p>
    <w:bookmarkEnd w:id="19"/>
    <w:p w14:paraId="6DE23E1E" w14:textId="77777777" w:rsidR="00377ED7" w:rsidRDefault="00377ED7" w:rsidP="00377ED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352ADAF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20" w:name="_Hlk141784597"/>
      <w:bookmarkStart w:id="21" w:name="_Hlk141776715"/>
      <w:bookmarkStart w:id="22" w:name="_Hlk141784808"/>
      <w:bookmarkEnd w:id="3"/>
      <w:bookmarkEnd w:id="8"/>
      <w:bookmarkEnd w:id="18"/>
      <w:r w:rsidRPr="000573F4">
        <w:rPr>
          <w:rFonts w:ascii="Times New Roman" w:hAnsi="Times New Roman" w:cs="Times New Roman"/>
          <w:b/>
          <w:sz w:val="28"/>
          <w:szCs w:val="28"/>
          <w:lang w:eastAsia="zh-CN"/>
        </w:rPr>
        <w:t>ЗАЯВЛЕНИЕ</w:t>
      </w:r>
    </w:p>
    <w:p w14:paraId="25DE0657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1A6036F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b/>
          <w:sz w:val="28"/>
          <w:szCs w:val="28"/>
          <w:lang w:eastAsia="zh-CN"/>
        </w:rPr>
        <w:t>о выдаче разрешения на осуществление земляных работ на территории муниципального образования</w:t>
      </w:r>
    </w:p>
    <w:p w14:paraId="68DE8C45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CB80FD4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В Администрацию муниципального образования </w:t>
      </w:r>
    </w:p>
    <w:p w14:paraId="7C440CE8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от______________________________________________________________________</w:t>
      </w:r>
    </w:p>
    <w:p w14:paraId="59B018C4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14:paraId="53B2F40A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Адрес: </w:t>
      </w:r>
    </w:p>
    <w:p w14:paraId="1348FF7F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Телефон: </w:t>
      </w:r>
    </w:p>
    <w:p w14:paraId="727E7922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ИНН: </w:t>
      </w:r>
    </w:p>
    <w:p w14:paraId="78FA10EC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C682C71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Прошу выдать разрешение на осуществление земляных работ на территории муниципального образования</w:t>
      </w:r>
    </w:p>
    <w:p w14:paraId="337DA486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61D685E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(вид работ)</w:t>
      </w:r>
    </w:p>
    <w:p w14:paraId="6139C71F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Место проведения работ:_____________________________________________________________________</w:t>
      </w:r>
    </w:p>
    <w:p w14:paraId="0098DC8A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</w:t>
      </w:r>
    </w:p>
    <w:p w14:paraId="0351394F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Вид вскрываемого покрытия:___________________________________________________________________</w:t>
      </w:r>
    </w:p>
    <w:p w14:paraId="5E102E64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Сведения об </w:t>
      </w:r>
      <w:proofErr w:type="gramStart"/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ответственном</w:t>
      </w:r>
      <w:proofErr w:type="gramEnd"/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за осуществление земляных работ:</w:t>
      </w:r>
    </w:p>
    <w:p w14:paraId="2DD09B7D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Ф.И.О.:___________________________________________________________________________</w:t>
      </w:r>
    </w:p>
    <w:p w14:paraId="36E9DDE2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Должность:________________________________________________________________________</w:t>
      </w:r>
    </w:p>
    <w:p w14:paraId="44F1E7EA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Паспортные данные: Серия _________ № ___________ </w:t>
      </w:r>
      <w:proofErr w:type="gramStart"/>
      <w:r w:rsidRPr="000573F4">
        <w:rPr>
          <w:rFonts w:ascii="Times New Roman" w:hAnsi="Times New Roman" w:cs="Times New Roman"/>
          <w:sz w:val="28"/>
          <w:szCs w:val="28"/>
          <w:lang w:eastAsia="zh-CN"/>
        </w:rPr>
        <w:t>выдан</w:t>
      </w:r>
      <w:proofErr w:type="gramEnd"/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</w:t>
      </w:r>
    </w:p>
    <w:p w14:paraId="0F5ADA6C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</w:t>
      </w:r>
    </w:p>
    <w:p w14:paraId="2B7A0F9E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Номер телефона: ___________________</w:t>
      </w:r>
    </w:p>
    <w:p w14:paraId="04B5E496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Номер и дата приказа о назначении ответственного лица: _______________________________________________________________________________________________________________________________________________________</w:t>
      </w:r>
    </w:p>
    <w:p w14:paraId="510F0D35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Срок осуществления земляных работ: _____________________________________________________________</w:t>
      </w:r>
    </w:p>
    <w:p w14:paraId="497A855E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0573F4">
        <w:rPr>
          <w:rFonts w:ascii="Times New Roman" w:hAnsi="Times New Roman" w:cs="Times New Roman"/>
          <w:sz w:val="28"/>
          <w:szCs w:val="28"/>
          <w:lang w:eastAsia="zh-CN"/>
        </w:rPr>
        <w:t>до</w:t>
      </w:r>
      <w:proofErr w:type="gramEnd"/>
      <w:r w:rsidRPr="000573F4">
        <w:rPr>
          <w:rFonts w:ascii="Times New Roman" w:hAnsi="Times New Roman" w:cs="Times New Roman"/>
          <w:sz w:val="28"/>
          <w:szCs w:val="28"/>
          <w:lang w:eastAsia="zh-CN"/>
        </w:rPr>
        <w:t>: _______________________________________________</w:t>
      </w:r>
    </w:p>
    <w:p w14:paraId="7C5B3C30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Осуществление работ </w:t>
      </w:r>
      <w:proofErr w:type="gramStart"/>
      <w:r w:rsidRPr="000573F4">
        <w:rPr>
          <w:rFonts w:ascii="Times New Roman" w:hAnsi="Times New Roman" w:cs="Times New Roman"/>
          <w:sz w:val="28"/>
          <w:szCs w:val="28"/>
          <w:lang w:eastAsia="zh-CN"/>
        </w:rPr>
        <w:t>предполагает</w:t>
      </w:r>
      <w:proofErr w:type="gramEnd"/>
      <w:r w:rsidRPr="000573F4">
        <w:rPr>
          <w:rFonts w:ascii="Times New Roman" w:hAnsi="Times New Roman" w:cs="Times New Roman"/>
          <w:sz w:val="28"/>
          <w:szCs w:val="28"/>
          <w:lang w:eastAsia="zh-CN"/>
        </w:rPr>
        <w:t>/не предполагает (нужное подчеркнуть) ограничение движения пешеходов или автотранспорта.</w:t>
      </w:r>
    </w:p>
    <w:p w14:paraId="532103DC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Осуществление работ </w:t>
      </w:r>
      <w:proofErr w:type="gramStart"/>
      <w:r w:rsidRPr="000573F4">
        <w:rPr>
          <w:rFonts w:ascii="Times New Roman" w:hAnsi="Times New Roman" w:cs="Times New Roman"/>
          <w:sz w:val="28"/>
          <w:szCs w:val="28"/>
          <w:lang w:eastAsia="zh-CN"/>
        </w:rPr>
        <w:t>предполагает</w:t>
      </w:r>
      <w:proofErr w:type="gramEnd"/>
      <w:r w:rsidRPr="000573F4">
        <w:rPr>
          <w:rFonts w:ascii="Times New Roman" w:hAnsi="Times New Roman" w:cs="Times New Roman"/>
          <w:sz w:val="28"/>
          <w:szCs w:val="28"/>
          <w:lang w:eastAsia="zh-CN"/>
        </w:rPr>
        <w:t>/не предполагает (нужное подчеркнуть) вырубку (снос) зеленых насаждений.</w:t>
      </w:r>
    </w:p>
    <w:p w14:paraId="349DE3AB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2833DB4F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При осуществлении работ гарантируем безопасное и беспрепятственное движение автотранспорта и пешеходов.</w:t>
      </w:r>
    </w:p>
    <w:p w14:paraId="68712469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14:paraId="578ED19F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D0C95CF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9" w:history="1">
        <w:r w:rsidRPr="000573F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закона</w:t>
        </w:r>
      </w:hyperlink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от 27.07.2006 № 152-ФЗ «О персональных данных».</w:t>
      </w:r>
    </w:p>
    <w:p w14:paraId="06DBDFE6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C2928C9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Результат предоставления муниципальной услуги получу (</w:t>
      </w:r>
      <w:proofErr w:type="gramStart"/>
      <w:r w:rsidRPr="000573F4">
        <w:rPr>
          <w:rFonts w:ascii="Times New Roman" w:hAnsi="Times New Roman" w:cs="Times New Roman"/>
          <w:sz w:val="28"/>
          <w:szCs w:val="28"/>
          <w:lang w:eastAsia="zh-CN"/>
        </w:rPr>
        <w:t>нужное</w:t>
      </w:r>
      <w:proofErr w:type="gramEnd"/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отметить):</w:t>
      </w:r>
    </w:p>
    <w:p w14:paraId="120E83A2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┌─┐</w:t>
      </w:r>
    </w:p>
    <w:p w14:paraId="51DCA4CF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└─┘ лично в Администрации ___________;</w:t>
      </w:r>
    </w:p>
    <w:p w14:paraId="18AB7391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┌─┐</w:t>
      </w:r>
    </w:p>
    <w:p w14:paraId="047D3767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└─┘ почтовым отправлением.</w:t>
      </w:r>
    </w:p>
    <w:p w14:paraId="52C326F6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3BA7C38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Прилагаю: (согласно п. </w:t>
      </w:r>
      <w:r>
        <w:rPr>
          <w:rFonts w:ascii="Times New Roman" w:hAnsi="Times New Roman" w:cs="Times New Roman"/>
          <w:sz w:val="28"/>
          <w:szCs w:val="28"/>
          <w:lang w:eastAsia="zh-CN"/>
        </w:rPr>
        <w:t>___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административного регламента</w:t>
      </w:r>
      <w:r>
        <w:rPr>
          <w:rStyle w:val="afb"/>
          <w:rFonts w:ascii="Times New Roman" w:hAnsi="Times New Roman" w:cs="Times New Roman"/>
          <w:sz w:val="28"/>
          <w:szCs w:val="28"/>
          <w:lang w:eastAsia="zh-CN"/>
        </w:rPr>
        <w:footnoteReference w:id="1"/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14:paraId="443C2372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228A19B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BCCA54D" w14:textId="77777777" w:rsidR="00E311F2" w:rsidRPr="000573F4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"___" ___________ 20___ г. 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</w:t>
      </w:r>
    </w:p>
    <w:p w14:paraId="74EE6DAF" w14:textId="77777777" w:rsidR="00E311F2" w:rsidRPr="00867FFC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дата подачи заявления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подпись заявителя        Ф.И.О. заявителя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bookmarkEnd w:id="20"/>
    </w:p>
    <w:bookmarkEnd w:id="21"/>
    <w:p w14:paraId="79F2D65F" w14:textId="77777777" w:rsidR="00E311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1.8. Приложение № 4 к Правилам изложить в следующей редакции:</w:t>
      </w:r>
    </w:p>
    <w:p w14:paraId="7416E7D4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DC8B0D2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6EE959D4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14:paraId="09281593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61D0701B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1469B57F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Подгорное</w:t>
      </w:r>
      <w:proofErr w:type="gramEnd"/>
    </w:p>
    <w:p w14:paraId="36647C04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47F665BE" w14:textId="77777777" w:rsidR="00E311F2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ED7">
        <w:rPr>
          <w:rFonts w:ascii="Times New Roman" w:hAnsi="Times New Roman" w:cs="Times New Roman"/>
          <w:bCs/>
          <w:sz w:val="24"/>
          <w:szCs w:val="24"/>
        </w:rPr>
        <w:t>от 12.11.2019 № 125а</w:t>
      </w:r>
    </w:p>
    <w:p w14:paraId="62ECCBA1" w14:textId="77777777" w:rsidR="00E311F2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4CDA99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23" w:name="_Hlk141776744"/>
      <w:bookmarkStart w:id="24" w:name="_Hlk141777071"/>
      <w:r w:rsidRPr="00E31D20">
        <w:rPr>
          <w:rFonts w:ascii="Times New Roman" w:hAnsi="Times New Roman" w:cs="Times New Roman"/>
          <w:b/>
          <w:sz w:val="28"/>
          <w:szCs w:val="28"/>
          <w:lang w:eastAsia="zh-CN"/>
        </w:rPr>
        <w:t>ЗАЯВЛЕНИЕ</w:t>
      </w:r>
    </w:p>
    <w:p w14:paraId="6C6AE3C4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BB0BB48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b/>
          <w:sz w:val="28"/>
          <w:szCs w:val="28"/>
          <w:lang w:eastAsia="zh-CN"/>
        </w:rPr>
        <w:t>о продлении разрешения на осуществление земляных работ на территории муниципального образования</w:t>
      </w:r>
    </w:p>
    <w:p w14:paraId="260D9459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i/>
          <w:sz w:val="28"/>
          <w:szCs w:val="28"/>
          <w:lang w:eastAsia="zh-CN"/>
        </w:rPr>
        <w:t>(для юридических лиц, физических лиц, в том числе зарегистрированных в качестве индивидуальных предпринимателей)</w:t>
      </w:r>
    </w:p>
    <w:p w14:paraId="7200CFFA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437AC1F" w14:textId="77777777" w:rsidR="00E311F2" w:rsidRPr="00E31D20" w:rsidRDefault="00E311F2" w:rsidP="00E311F2">
      <w:pPr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В Администрацию муниципального образования </w:t>
      </w:r>
      <w:proofErr w:type="gramStart"/>
      <w:r w:rsidRPr="00E31D20">
        <w:rPr>
          <w:rFonts w:ascii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E31D20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</w:t>
      </w:r>
    </w:p>
    <w:p w14:paraId="06D2F64F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14:paraId="663FEE64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Адрес: </w:t>
      </w:r>
    </w:p>
    <w:p w14:paraId="3DA96D49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Телефон: </w:t>
      </w:r>
    </w:p>
    <w:p w14:paraId="27D26622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DA4ED4F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Прошу продлить разрешение на осуществление земляных работ на территории муниципального образования от «____»_______________ 20____ г. № ________.</w:t>
      </w:r>
    </w:p>
    <w:p w14:paraId="4B30CA10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9C4A3E7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Срок осуществления земляных работ: __________________________________________________________________</w:t>
      </w:r>
    </w:p>
    <w:p w14:paraId="77D09175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(указать срок)</w:t>
      </w:r>
    </w:p>
    <w:p w14:paraId="17692CB8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Срок восстановления нарушенного благоустройства: __________________________________________________________________</w:t>
      </w:r>
    </w:p>
    <w:p w14:paraId="38E54205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(указать срок)</w:t>
      </w:r>
    </w:p>
    <w:p w14:paraId="4E2295FA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Причина продления сроков осуществления земляных работ и/или восстановления благоустройства: __________________________________________________________________</w:t>
      </w:r>
    </w:p>
    <w:p w14:paraId="1FE081B2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</w:t>
      </w:r>
    </w:p>
    <w:p w14:paraId="02DC5665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10" w:history="1">
        <w:r w:rsidRPr="00E31D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закона</w:t>
        </w:r>
      </w:hyperlink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от 27.07.2006 № 152-ФЗ «О персональных данных».</w:t>
      </w:r>
    </w:p>
    <w:p w14:paraId="59EB142A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Результат предоставления муниципальной услуги получу (</w:t>
      </w:r>
      <w:proofErr w:type="gramStart"/>
      <w:r w:rsidRPr="00E31D20">
        <w:rPr>
          <w:rFonts w:ascii="Times New Roman" w:hAnsi="Times New Roman" w:cs="Times New Roman"/>
          <w:sz w:val="28"/>
          <w:szCs w:val="28"/>
          <w:lang w:eastAsia="zh-CN"/>
        </w:rPr>
        <w:t>нужное</w:t>
      </w:r>
      <w:proofErr w:type="gramEnd"/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отметить):</w:t>
      </w:r>
    </w:p>
    <w:p w14:paraId="2A71874C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┌─┐</w:t>
      </w:r>
    </w:p>
    <w:p w14:paraId="606038A3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└─┘ лично в Администрации ____________;</w:t>
      </w:r>
    </w:p>
    <w:p w14:paraId="6669B0BC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┌─┐</w:t>
      </w:r>
    </w:p>
    <w:p w14:paraId="7FAE0F3C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└─┘ почтовым отправлением.</w:t>
      </w:r>
    </w:p>
    <w:p w14:paraId="538B6310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56436CE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Прилагаю:</w:t>
      </w:r>
    </w:p>
    <w:p w14:paraId="10973616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Оригинал разрешения от "____" ___________ 20____ г. № _______.</w:t>
      </w:r>
    </w:p>
    <w:p w14:paraId="140294C7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2126545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"___" ___________ 20___ г. __________________ ___________________</w:t>
      </w:r>
    </w:p>
    <w:p w14:paraId="56C3CCC6" w14:textId="77777777" w:rsidR="00E311F2" w:rsidRPr="00867FFC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дата подачи заявления          подпись заявителя       Ф.И.О. заявителя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bookmarkEnd w:id="23"/>
    </w:p>
    <w:bookmarkEnd w:id="24"/>
    <w:p w14:paraId="3093B76D" w14:textId="77777777" w:rsidR="00E311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1.9. дополнить Правила Приложением № 5 следующего содержания:</w:t>
      </w:r>
    </w:p>
    <w:p w14:paraId="2DF08EDD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0A58BF5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52A9FE04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14:paraId="5E82D10B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5B9A7AEC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506A871A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Подгорное</w:t>
      </w:r>
      <w:proofErr w:type="gramEnd"/>
    </w:p>
    <w:p w14:paraId="21CDC258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6DA571E6" w14:textId="77777777" w:rsidR="00E311F2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ED7">
        <w:rPr>
          <w:rFonts w:ascii="Times New Roman" w:hAnsi="Times New Roman" w:cs="Times New Roman"/>
          <w:bCs/>
          <w:sz w:val="24"/>
          <w:szCs w:val="24"/>
        </w:rPr>
        <w:t>от 12.11.2019 № 125а</w:t>
      </w:r>
    </w:p>
    <w:p w14:paraId="0166134D" w14:textId="77777777" w:rsidR="00E311F2" w:rsidRDefault="00E311F2" w:rsidP="00E311F2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43FF1D55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25" w:name="_Hlk141777092"/>
      <w:bookmarkStart w:id="26" w:name="_Hlk141776470"/>
      <w:bookmarkStart w:id="27" w:name="_Hlk141784134"/>
      <w:r w:rsidRPr="00E31D2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ГРАФИК</w:t>
      </w:r>
    </w:p>
    <w:p w14:paraId="2D150DBD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ОСУЩЕСТВЛЕНИЯ ЗЕМЛЯНЫХ РАБОТ</w:t>
      </w:r>
    </w:p>
    <w:p w14:paraId="1BBCD205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E311F2" w:rsidRPr="00E31D20" w14:paraId="162A49BD" w14:textId="77777777" w:rsidTr="00C93F81">
        <w:tc>
          <w:tcPr>
            <w:tcW w:w="9843" w:type="dxa"/>
            <w:hideMark/>
          </w:tcPr>
          <w:p w14:paraId="35D1D2CC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Функциональное назначение объекта: _____________________________________________________________________</w:t>
            </w:r>
          </w:p>
          <w:p w14:paraId="4D90B2CD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_____________________________________________________________________Адрес объекта: _____________________________________________________________________</w:t>
            </w:r>
          </w:p>
          <w:p w14:paraId="43284262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(адрес проведения земляных работ,</w:t>
            </w:r>
            <w:proofErr w:type="gramEnd"/>
          </w:p>
          <w:p w14:paraId="7A877041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</w:t>
            </w:r>
          </w:p>
          <w:p w14:paraId="38EA78D5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кадастровый номер земельного участка)</w:t>
            </w:r>
          </w:p>
        </w:tc>
      </w:tr>
    </w:tbl>
    <w:p w14:paraId="6F5BA0A3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3056"/>
        <w:gridCol w:w="2320"/>
        <w:gridCol w:w="3700"/>
      </w:tblGrid>
      <w:tr w:rsidR="00E311F2" w:rsidRPr="00E31D20" w14:paraId="5204CAC2" w14:textId="77777777" w:rsidTr="00C93F8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8A46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N </w:t>
            </w:r>
            <w:proofErr w:type="gramStart"/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590C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работ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155A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начала работ (день/месяц/год)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D810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окончания работ (день/месяц/год)</w:t>
            </w:r>
          </w:p>
        </w:tc>
      </w:tr>
      <w:tr w:rsidR="00E311F2" w:rsidRPr="00E31D20" w14:paraId="2838F27E" w14:textId="77777777" w:rsidTr="00C93F8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284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3DB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158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68A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311F2" w:rsidRPr="00E31D20" w14:paraId="3AEB64DA" w14:textId="77777777" w:rsidTr="00C93F8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4C1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6CE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CBE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20B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311F2" w:rsidRPr="00E31D20" w14:paraId="3763B35F" w14:textId="77777777" w:rsidTr="00C93F8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566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1D3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A96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BA6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311F2" w:rsidRPr="00E31D20" w14:paraId="479E38E2" w14:textId="77777777" w:rsidTr="00C93F8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4EE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188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322F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C42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BF905D4" w14:textId="77777777" w:rsidR="00E311F2" w:rsidRPr="00E31D20" w:rsidRDefault="00E311F2" w:rsidP="00E311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6920"/>
      </w:tblGrid>
      <w:tr w:rsidR="00E311F2" w:rsidRPr="00E31D20" w14:paraId="28E387EF" w14:textId="77777777" w:rsidTr="00C93F81">
        <w:tc>
          <w:tcPr>
            <w:tcW w:w="2923" w:type="dxa"/>
            <w:hideMark/>
          </w:tcPr>
          <w:p w14:paraId="3B6153AF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Исполнитель работ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426DC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311F2" w:rsidRPr="00E31D20" w14:paraId="305D11EE" w14:textId="77777777" w:rsidTr="00C93F81">
        <w:tc>
          <w:tcPr>
            <w:tcW w:w="2923" w:type="dxa"/>
          </w:tcPr>
          <w:p w14:paraId="3BE2B6A3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856AC1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(должность, подпись, расшифровка подписи)</w:t>
            </w:r>
          </w:p>
        </w:tc>
      </w:tr>
      <w:tr w:rsidR="00E311F2" w:rsidRPr="00E31D20" w14:paraId="51F0A7DB" w14:textId="77777777" w:rsidTr="00C93F81">
        <w:tc>
          <w:tcPr>
            <w:tcW w:w="2923" w:type="dxa"/>
            <w:hideMark/>
          </w:tcPr>
          <w:p w14:paraId="7D85AA8E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М.П.</w:t>
            </w:r>
          </w:p>
          <w:p w14:paraId="0BECF44A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((при наличии)</w:t>
            </w:r>
            <w:proofErr w:type="gramEnd"/>
          </w:p>
        </w:tc>
        <w:tc>
          <w:tcPr>
            <w:tcW w:w="6920" w:type="dxa"/>
            <w:hideMark/>
          </w:tcPr>
          <w:p w14:paraId="1C64612C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"__" __________ 20__ г.</w:t>
            </w:r>
          </w:p>
        </w:tc>
      </w:tr>
      <w:tr w:rsidR="00E311F2" w:rsidRPr="00E31D20" w14:paraId="7F9BB0A4" w14:textId="77777777" w:rsidTr="00C93F81">
        <w:tc>
          <w:tcPr>
            <w:tcW w:w="2923" w:type="dxa"/>
            <w:hideMark/>
          </w:tcPr>
          <w:p w14:paraId="1864525B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Заказчик </w:t>
            </w:r>
          </w:p>
          <w:p w14:paraId="5BB81FB5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55ADD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311F2" w:rsidRPr="00E31D20" w14:paraId="4872AFBC" w14:textId="77777777" w:rsidTr="00C93F81">
        <w:tc>
          <w:tcPr>
            <w:tcW w:w="2923" w:type="dxa"/>
          </w:tcPr>
          <w:p w14:paraId="12D4740C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4BC8F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(должность, подпись, расшифровка подписи)</w:t>
            </w:r>
          </w:p>
        </w:tc>
      </w:tr>
      <w:tr w:rsidR="00E311F2" w:rsidRPr="00E31D20" w14:paraId="55F4C8FD" w14:textId="77777777" w:rsidTr="00C93F81">
        <w:tc>
          <w:tcPr>
            <w:tcW w:w="2923" w:type="dxa"/>
            <w:hideMark/>
          </w:tcPr>
          <w:p w14:paraId="72CCADD0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М.П.</w:t>
            </w:r>
          </w:p>
          <w:p w14:paraId="313501B2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(при наличии)</w:t>
            </w:r>
          </w:p>
        </w:tc>
        <w:tc>
          <w:tcPr>
            <w:tcW w:w="6920" w:type="dxa"/>
            <w:hideMark/>
          </w:tcPr>
          <w:p w14:paraId="598ECA53" w14:textId="77777777" w:rsidR="00E311F2" w:rsidRPr="00E31D20" w:rsidRDefault="00E311F2" w:rsidP="00C93F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"__" __________ 20__ г.</w:t>
            </w:r>
          </w:p>
        </w:tc>
      </w:tr>
    </w:tbl>
    <w:p w14:paraId="72DE30FD" w14:textId="77777777" w:rsidR="00E311F2" w:rsidRDefault="00E311F2" w:rsidP="00E311F2">
      <w:pPr>
        <w:pStyle w:val="afc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8" w:name="sub_103"/>
      <w:bookmarkEnd w:id="28"/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bookmarkEnd w:id="25"/>
    </w:p>
    <w:p w14:paraId="510A4608" w14:textId="77777777" w:rsidR="00E311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9" w:name="_Hlk141776523"/>
      <w:bookmarkEnd w:id="26"/>
      <w:r>
        <w:rPr>
          <w:rFonts w:ascii="Times New Roman" w:hAnsi="Times New Roman" w:cs="Times New Roman"/>
          <w:bCs/>
          <w:color w:val="000000"/>
          <w:sz w:val="28"/>
          <w:szCs w:val="28"/>
        </w:rPr>
        <w:t>1.10. дополнить Правила Приложением № 6 следующего содержания:</w:t>
      </w:r>
    </w:p>
    <w:p w14:paraId="122D7EF2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66BBBD0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7F0F6CC7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14:paraId="0DCD019C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0CC38622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43FD6C44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Подгорное</w:t>
      </w:r>
      <w:proofErr w:type="gramEnd"/>
    </w:p>
    <w:p w14:paraId="6C2F4318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6C2DDA1D" w14:textId="77777777" w:rsidR="00E311F2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ED7">
        <w:rPr>
          <w:rFonts w:ascii="Times New Roman" w:hAnsi="Times New Roman" w:cs="Times New Roman"/>
          <w:bCs/>
          <w:sz w:val="24"/>
          <w:szCs w:val="24"/>
        </w:rPr>
        <w:t>от 12.11.2019 № 125а</w:t>
      </w:r>
    </w:p>
    <w:p w14:paraId="2655A622" w14:textId="77777777" w:rsidR="00E311F2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D326B7" w14:textId="77777777" w:rsidR="00E311F2" w:rsidRPr="0066252A" w:rsidRDefault="00E311F2" w:rsidP="00E31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br/>
        <w:t>завершения земляных работ</w:t>
      </w:r>
    </w:p>
    <w:p w14:paraId="45811572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«___» _____________ 20___ г.                                                                  № _____</w:t>
      </w:r>
    </w:p>
    <w:p w14:paraId="04207D86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C3F9D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</w:t>
      </w:r>
    </w:p>
    <w:p w14:paraId="52A1643E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(Ф.И.О. наименование, адрес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производящего земляные работы)</w:t>
      </w:r>
    </w:p>
    <w:p w14:paraId="148F8242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По объекту: ________________________________________________________</w:t>
      </w:r>
    </w:p>
    <w:p w14:paraId="6084C862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61085076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(наименование объекта, адрес проведения земляных работ)</w:t>
      </w:r>
    </w:p>
    <w:p w14:paraId="1703982F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Восстановление элементов благоустройства, нарушенных в период низких</w:t>
      </w:r>
    </w:p>
    <w:p w14:paraId="7FF20A54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температур наружного воздуха провести до «___» ____________ 20___ г.</w:t>
      </w:r>
    </w:p>
    <w:p w14:paraId="03832EC2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56DDD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14:paraId="1774A9A1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14:paraId="719C4001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</w:p>
    <w:p w14:paraId="12506140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F8388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14:paraId="5855C37C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14:paraId="6D394609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(Ф.И.О.)</w:t>
      </w:r>
    </w:p>
    <w:p w14:paraId="4940A6E1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и озеленению территории после проведения</w:t>
      </w:r>
    </w:p>
    <w:p w14:paraId="504ED6E3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земляных работ </w:t>
      </w:r>
      <w:proofErr w:type="gramStart"/>
      <w:r w:rsidRPr="0066252A">
        <w:rPr>
          <w:rFonts w:ascii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tbl>
      <w:tblPr>
        <w:tblW w:w="10185" w:type="dxa"/>
        <w:tblInd w:w="-8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180"/>
        <w:gridCol w:w="1222"/>
        <w:gridCol w:w="1373"/>
        <w:gridCol w:w="1373"/>
        <w:gridCol w:w="1509"/>
      </w:tblGrid>
      <w:tr w:rsidR="00E311F2" w:rsidRPr="0066252A" w14:paraId="4D19B9C3" w14:textId="77777777" w:rsidTr="00C93F81">
        <w:trPr>
          <w:trHeight w:val="24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69170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660C2" w14:textId="77777777" w:rsidR="00E311F2" w:rsidRPr="0066252A" w:rsidRDefault="00E311F2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AE20C" w14:textId="77777777" w:rsidR="00E311F2" w:rsidRPr="0066252A" w:rsidRDefault="00E311F2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EAB99" w14:textId="77777777" w:rsidR="00E311F2" w:rsidRPr="0066252A" w:rsidRDefault="00E311F2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восстановлено</w:t>
            </w:r>
            <w:proofErr w:type="gramEnd"/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восстановлено (нужное подчеркнуть)</w:t>
            </w:r>
          </w:p>
        </w:tc>
      </w:tr>
      <w:tr w:rsidR="00E311F2" w:rsidRPr="0066252A" w14:paraId="734DA976" w14:textId="77777777" w:rsidTr="00C93F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85BFB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DACD6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62EF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C58D2" w14:textId="77777777" w:rsidR="00E311F2" w:rsidRPr="0066252A" w:rsidRDefault="00E311F2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83CA4" w14:textId="77777777" w:rsidR="00E311F2" w:rsidRPr="0066252A" w:rsidRDefault="00E311F2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B3CEF" w14:textId="77777777" w:rsidR="00E311F2" w:rsidRPr="0066252A" w:rsidRDefault="00E311F2" w:rsidP="00C9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газон/грунт</w:t>
            </w:r>
          </w:p>
        </w:tc>
      </w:tr>
      <w:tr w:rsidR="00E311F2" w:rsidRPr="0066252A" w14:paraId="0BE91029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B11D3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78C2A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часть</w:t>
            </w:r>
          </w:p>
        </w:tc>
      </w:tr>
      <w:tr w:rsidR="00E311F2" w:rsidRPr="0066252A" w14:paraId="3832C127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DB3C3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60287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Проезжая часть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BC1D8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85C46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8DD57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052BC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1F2" w:rsidRPr="0066252A" w14:paraId="2C96F4A9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8BA41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E1539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Межквартальные дороги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0FBBB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60E7A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61420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EACC5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1F2" w:rsidRPr="0066252A" w14:paraId="0B3805AF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4B942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3E5DB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Пешеходные дорожки (замощение, </w:t>
            </w: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плитка)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5C3F8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BF0E3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50E9B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177E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1F2" w:rsidRPr="0066252A" w14:paraId="275B7DD1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EB3EE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9BBDB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886EA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CAE5A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9898A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E3A9E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1F2" w:rsidRPr="0066252A" w14:paraId="72752FEC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67A29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982C9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B37A8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2EB52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609D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926E0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1F2" w:rsidRPr="0066252A" w14:paraId="09EA9B45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C54B1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9C9C5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Камни бортовые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E3846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1A7A0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888EE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9EA34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1F2" w:rsidRPr="0066252A" w14:paraId="1189A63B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35965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93B6E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E311F2" w:rsidRPr="0066252A" w14:paraId="551E866B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AF2E9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5B2F1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EA50F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24AA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E5D09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3DC7C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1F2" w:rsidRPr="0066252A" w14:paraId="5A900338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9D00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ED295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15FD7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6A068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4A5CD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9723B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1F2" w:rsidRPr="0066252A" w14:paraId="7A852FD4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679D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BDDEF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DE2E1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5AF66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6B7D8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7A080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1F2" w:rsidRPr="0066252A" w14:paraId="5FD51151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8D658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3D166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озеленения</w:t>
            </w:r>
          </w:p>
        </w:tc>
      </w:tr>
      <w:tr w:rsidR="00E311F2" w:rsidRPr="0066252A" w14:paraId="27FEDB9A" w14:textId="77777777" w:rsidTr="00C93F8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63369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EF498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A66ED" w14:textId="77777777" w:rsidR="00E311F2" w:rsidRPr="0066252A" w:rsidRDefault="00E311F2" w:rsidP="00C9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B67AA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4CF3B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EE89F" w14:textId="77777777" w:rsidR="00E311F2" w:rsidRPr="0066252A" w:rsidRDefault="00E311F2" w:rsidP="00C9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73B737D" w14:textId="77777777" w:rsidR="00E311F2" w:rsidRPr="0066252A" w:rsidRDefault="00E311F2" w:rsidP="00E31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ECA8CBA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выполнены полностью.</w:t>
      </w:r>
    </w:p>
    <w:p w14:paraId="7B85A165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D9A20" w14:textId="77777777" w:rsidR="00E311F2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14:paraId="635E8FF8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60ED6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14:paraId="7233F73D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подпись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(Ф.И.О.)</w:t>
      </w:r>
    </w:p>
    <w:p w14:paraId="4EA0D4A6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AB6F4" w14:textId="77777777" w:rsidR="00E311F2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собственника территории</w:t>
      </w:r>
    </w:p>
    <w:p w14:paraId="35196F88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8736C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14:paraId="29D0C6DC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подпись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</w:p>
    <w:p w14:paraId="4969AA7B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E123D" w14:textId="77777777" w:rsidR="00E311F2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14:paraId="17CE9B09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E58E5" w14:textId="77777777" w:rsidR="00E311F2" w:rsidRPr="0066252A" w:rsidRDefault="00E311F2" w:rsidP="00E3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14:paraId="634544F9" w14:textId="77777777" w:rsidR="00E311F2" w:rsidRDefault="00E311F2" w:rsidP="00E311F2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(Ф.И.О.)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14:paraId="7373E0FE" w14:textId="77777777" w:rsidR="00E311F2" w:rsidRDefault="00E311F2" w:rsidP="00E311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1.11. дополнить Правила Приложением № 7 следующего содержания:</w:t>
      </w:r>
    </w:p>
    <w:p w14:paraId="3F8B56A0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F8716C2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3615880A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14:paraId="7310CB0F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664B0013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664EBC08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Подгорное</w:t>
      </w:r>
      <w:proofErr w:type="gramEnd"/>
    </w:p>
    <w:p w14:paraId="759064A8" w14:textId="77777777" w:rsidR="00E311F2" w:rsidRPr="00E74E98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Борский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3F72747F" w14:textId="77777777" w:rsidR="00E311F2" w:rsidRDefault="00E311F2" w:rsidP="00E311F2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ED7">
        <w:rPr>
          <w:rFonts w:ascii="Times New Roman" w:hAnsi="Times New Roman" w:cs="Times New Roman"/>
          <w:bCs/>
          <w:sz w:val="24"/>
          <w:szCs w:val="24"/>
        </w:rPr>
        <w:t>от 12.11.2019 № 125а</w:t>
      </w:r>
    </w:p>
    <w:p w14:paraId="1B419023" w14:textId="77777777" w:rsidR="00E311F2" w:rsidRDefault="00E311F2" w:rsidP="00E311F2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</w:p>
    <w:p w14:paraId="3D434A2C" w14:textId="77777777" w:rsidR="00E311F2" w:rsidRPr="002C4C42" w:rsidRDefault="00E311F2" w:rsidP="00E311F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14:paraId="598145B3" w14:textId="77777777" w:rsidR="00E311F2" w:rsidRPr="002C4C42" w:rsidRDefault="00E311F2" w:rsidP="00E311F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 </w:t>
      </w:r>
    </w:p>
    <w:p w14:paraId="4F5BBFBD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имя, отчество - для граждан и ИП или представителя,</w:t>
      </w:r>
      <w:proofErr w:type="gramEnd"/>
    </w:p>
    <w:p w14:paraId="0DD79C17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организационно-правовая форма и полное наименование организации - для юридических лиц)</w:t>
      </w:r>
      <w:proofErr w:type="gramEnd"/>
    </w:p>
    <w:p w14:paraId="238BDD72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BB3601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14:paraId="7413AB29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</w:t>
      </w:r>
    </w:p>
    <w:p w14:paraId="319A4C31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69B6DE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proofErr w:type="gramEnd"/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удостоверяющий личность - для граждан и ИП</w:t>
      </w:r>
    </w:p>
    <w:p w14:paraId="7D990590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представителя, ОГРН и ИНН – для ИП и юридических лиц)  </w:t>
      </w:r>
    </w:p>
    <w:p w14:paraId="727757E0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73223C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F54D5C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A59C09" w14:textId="77777777" w:rsidR="00E311F2" w:rsidRPr="002C4C42" w:rsidRDefault="00E311F2" w:rsidP="00E311F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выдаче разрешения на право вырубки зеленых насаждений</w:t>
      </w:r>
    </w:p>
    <w:p w14:paraId="2B5FE867" w14:textId="77777777" w:rsidR="00E311F2" w:rsidRPr="002C4C42" w:rsidRDefault="00E311F2" w:rsidP="00E311F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6376CF" w14:textId="77777777" w:rsidR="00E311F2" w:rsidRPr="002C4C42" w:rsidRDefault="00E311F2" w:rsidP="00E311F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7D1B04E" w14:textId="77777777" w:rsidR="00E311F2" w:rsidRPr="002C4C42" w:rsidRDefault="00E311F2" w:rsidP="00E311F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документах, в соответствии с которыми проводится вырубка зеленых насаждений: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14:paraId="6265504A" w14:textId="77777777" w:rsidR="00E311F2" w:rsidRPr="002C4C42" w:rsidRDefault="00E311F2" w:rsidP="00E311F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C60A50" w14:textId="77777777" w:rsidR="00E311F2" w:rsidRPr="002C4C42" w:rsidRDefault="00E311F2" w:rsidP="00E311F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__________________________________________________________________________________________________________________________________________________________________________________________________________________</w:t>
      </w:r>
    </w:p>
    <w:p w14:paraId="3F867A53" w14:textId="77777777" w:rsidR="00E311F2" w:rsidRPr="002C4C42" w:rsidRDefault="00E311F2" w:rsidP="00E311F2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2"/>
        <w:tblW w:w="0" w:type="auto"/>
        <w:tblInd w:w="279" w:type="dxa"/>
        <w:tblLook w:val="04A0" w:firstRow="1" w:lastRow="0" w:firstColumn="1" w:lastColumn="0" w:noHBand="0" w:noVBand="1"/>
      </w:tblPr>
      <w:tblGrid>
        <w:gridCol w:w="4954"/>
        <w:gridCol w:w="4338"/>
      </w:tblGrid>
      <w:tr w:rsidR="00E311F2" w:rsidRPr="002C4C42" w14:paraId="4E11F04C" w14:textId="77777777" w:rsidTr="00C93F81">
        <w:trPr>
          <w:trHeight w:val="862"/>
        </w:trPr>
        <w:tc>
          <w:tcPr>
            <w:tcW w:w="5127" w:type="dxa"/>
          </w:tcPr>
          <w:p w14:paraId="250FA522" w14:textId="77777777" w:rsidR="00E311F2" w:rsidRPr="002C4C42" w:rsidRDefault="00E311F2" w:rsidP="00C93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C4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4506" w:type="dxa"/>
          </w:tcPr>
          <w:p w14:paraId="643EE12A" w14:textId="77777777" w:rsidR="00E311F2" w:rsidRPr="002C4C42" w:rsidRDefault="00E311F2" w:rsidP="00C93F8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5103F7" w14:textId="77777777" w:rsidR="00E311F2" w:rsidRPr="002C4C42" w:rsidRDefault="00E311F2" w:rsidP="00C93F8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C42">
              <w:rPr>
                <w:rFonts w:ascii="Times New Roman" w:eastAsia="Calibri" w:hAnsi="Times New Roman" w:cs="Times New Roman"/>
                <w:sz w:val="28"/>
                <w:szCs w:val="28"/>
              </w:rPr>
              <w:t>(Ф.И.О., дата)</w:t>
            </w:r>
          </w:p>
        </w:tc>
      </w:tr>
    </w:tbl>
    <w:p w14:paraId="3B163CB5" w14:textId="2DB24E4F" w:rsidR="001E5736" w:rsidRPr="00E311F2" w:rsidRDefault="00E311F2" w:rsidP="00E311F2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».</w:t>
      </w:r>
      <w:bookmarkEnd w:id="22"/>
      <w:bookmarkEnd w:id="27"/>
      <w:bookmarkEnd w:id="29"/>
    </w:p>
    <w:p w14:paraId="1F2F269B" w14:textId="3E3D7777" w:rsidR="00240C3D" w:rsidRPr="00E659F4" w:rsidRDefault="00C77D73" w:rsidP="001E57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30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0F1F38" w:rsidRPr="00EE5BD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D3C25">
        <w:rPr>
          <w:rFonts w:ascii="Times New Roman" w:hAnsi="Times New Roman" w:cs="Times New Roman"/>
          <w:bCs/>
          <w:color w:val="000000"/>
          <w:sz w:val="28"/>
          <w:szCs w:val="28"/>
        </w:rPr>
        <w:t>Подгорное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31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920E7">
        <w:rPr>
          <w:rFonts w:ascii="Times New Roman" w:hAnsi="Times New Roman" w:cs="Times New Roman"/>
          <w:bCs/>
          <w:color w:val="000000"/>
          <w:sz w:val="28"/>
          <w:szCs w:val="28"/>
        </w:rPr>
        <w:t>Борский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0"/>
      <w:bookmarkEnd w:id="31"/>
      <w:r w:rsidR="00810DED" w:rsidRPr="00810DED">
        <w:rPr>
          <w:rFonts w:ascii="Times New Roman" w:hAnsi="Times New Roman" w:cs="Times New Roman"/>
          <w:color w:val="000000"/>
          <w:sz w:val="28"/>
          <w:szCs w:val="28"/>
        </w:rPr>
        <w:t xml:space="preserve">«Вестник сельского поселения </w:t>
      </w:r>
      <w:r w:rsidR="000D3C25">
        <w:rPr>
          <w:rFonts w:ascii="Times New Roman" w:hAnsi="Times New Roman" w:cs="Times New Roman"/>
          <w:color w:val="000000"/>
          <w:sz w:val="28"/>
          <w:szCs w:val="28"/>
        </w:rPr>
        <w:t>Подгорное</w:t>
      </w:r>
      <w:r w:rsidR="00810DED" w:rsidRPr="00810DED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</w:t>
      </w:r>
      <w:r w:rsidR="005F703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10DED" w:rsidRPr="00810DE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муниципального района Борский Самарской области в информационно-телекоммуникационной сети «Интернет» по адресу: </w:t>
      </w:r>
      <w:r w:rsidR="00FC5FA0" w:rsidRPr="00FC5FA0">
        <w:rPr>
          <w:rFonts w:ascii="Times New Roman" w:hAnsi="Times New Roman" w:cs="Times New Roman"/>
          <w:color w:val="000000"/>
          <w:sz w:val="28"/>
          <w:szCs w:val="28"/>
        </w:rPr>
        <w:t xml:space="preserve">https://adm-borraion.ru/ </w:t>
      </w:r>
      <w:r w:rsidR="00810DED" w:rsidRPr="00810DED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сельского поселения </w:t>
      </w:r>
      <w:r w:rsidR="000D3C25">
        <w:rPr>
          <w:rFonts w:ascii="Times New Roman" w:hAnsi="Times New Roman" w:cs="Times New Roman"/>
          <w:color w:val="000000"/>
          <w:sz w:val="28"/>
          <w:szCs w:val="28"/>
        </w:rPr>
        <w:t>Подгорное</w:t>
      </w:r>
      <w:r w:rsidR="00810DED" w:rsidRPr="00810D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Самарской области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4DCFD39C" w:rsidR="00C96682" w:rsidRDefault="00E659F4" w:rsidP="0037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315509" w:rsidRPr="0031550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315509" w:rsidRPr="003155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15509" w:rsidRPr="00315509">
        <w:rPr>
          <w:rFonts w:ascii="Times New Roman" w:hAnsi="Times New Roman" w:cs="Times New Roman"/>
          <w:sz w:val="28"/>
          <w:szCs w:val="28"/>
        </w:rPr>
        <w:t xml:space="preserve"> его дня официального опубликования</w:t>
      </w:r>
      <w:r w:rsidR="00377ED7">
        <w:rPr>
          <w:rFonts w:ascii="Times New Roman" w:hAnsi="Times New Roman" w:cs="Times New Roman"/>
          <w:sz w:val="28"/>
          <w:szCs w:val="28"/>
        </w:rPr>
        <w:t>.</w:t>
      </w:r>
    </w:p>
    <w:p w14:paraId="730D49EF" w14:textId="58C2071B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81384E" w:rsidRPr="0081384E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proofErr w:type="gramStart"/>
      <w:r w:rsidR="0081384E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="0081384E" w:rsidRPr="0081384E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427062" w14:textId="77777777" w:rsidR="004E2CC2" w:rsidRPr="008B065A" w:rsidRDefault="004E2CC2" w:rsidP="004E2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5BDE38FD" w14:textId="77777777" w:rsidR="004E2CC2" w:rsidRPr="008B065A" w:rsidRDefault="004E2CC2" w:rsidP="004E2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Подгорное</w:t>
      </w:r>
      <w:proofErr w:type="gramEnd"/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3D367F" w14:textId="77777777" w:rsidR="004E2CC2" w:rsidRPr="008B065A" w:rsidRDefault="004E2CC2" w:rsidP="004E2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14:paraId="02609842" w14:textId="2FCB1B69" w:rsidR="004E2CC2" w:rsidRPr="008B065A" w:rsidRDefault="004E2CC2" w:rsidP="004E2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bookmarkEnd w:id="32"/>
    <w:p w14:paraId="4EBDC1AA" w14:textId="77777777" w:rsidR="004E2CC2" w:rsidRPr="00F20B65" w:rsidRDefault="004E2CC2" w:rsidP="004E2CC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0BB7E9C" w14:textId="77777777" w:rsidR="004E2CC2" w:rsidRPr="008B065A" w:rsidRDefault="004E2CC2" w:rsidP="004E2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F50E13" w14:textId="77777777" w:rsidR="004E2CC2" w:rsidRPr="008B065A" w:rsidRDefault="004E2CC2" w:rsidP="004E2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Подгорное</w:t>
      </w:r>
      <w:proofErr w:type="gramEnd"/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29BBDB" w14:textId="77777777" w:rsidR="004E2CC2" w:rsidRPr="008B065A" w:rsidRDefault="004E2CC2" w:rsidP="004E2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55923E" w14:textId="157A1C2E" w:rsidR="00B51B92" w:rsidRDefault="004E2CC2" w:rsidP="004E2CC2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B51B92" w:rsidSect="00FF37BE">
      <w:headerReference w:type="even" r:id="rId11"/>
      <w:headerReference w:type="default" r:id="rId12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F4A8" w14:textId="77777777" w:rsidR="007732FD" w:rsidRDefault="007732FD" w:rsidP="00F271B1">
      <w:pPr>
        <w:spacing w:after="0" w:line="240" w:lineRule="auto"/>
      </w:pPr>
      <w:r>
        <w:separator/>
      </w:r>
    </w:p>
  </w:endnote>
  <w:endnote w:type="continuationSeparator" w:id="0">
    <w:p w14:paraId="31A2824E" w14:textId="77777777" w:rsidR="007732FD" w:rsidRDefault="007732F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E3FD4" w14:textId="77777777" w:rsidR="007732FD" w:rsidRDefault="007732FD" w:rsidP="00F271B1">
      <w:pPr>
        <w:spacing w:after="0" w:line="240" w:lineRule="auto"/>
      </w:pPr>
      <w:r>
        <w:separator/>
      </w:r>
    </w:p>
  </w:footnote>
  <w:footnote w:type="continuationSeparator" w:id="0">
    <w:p w14:paraId="53F99B30" w14:textId="77777777" w:rsidR="007732FD" w:rsidRDefault="007732FD" w:rsidP="00F271B1">
      <w:pPr>
        <w:spacing w:after="0" w:line="240" w:lineRule="auto"/>
      </w:pPr>
      <w:r>
        <w:continuationSeparator/>
      </w:r>
    </w:p>
  </w:footnote>
  <w:footnote w:id="1">
    <w:p w14:paraId="28BDC9BE" w14:textId="77777777" w:rsidR="00E311F2" w:rsidRDefault="00E311F2" w:rsidP="00E311F2">
      <w:pPr>
        <w:pStyle w:val="af9"/>
        <w:jc w:val="both"/>
      </w:pPr>
      <w:r>
        <w:rPr>
          <w:rStyle w:val="afb"/>
        </w:rPr>
        <w:footnoteRef/>
      </w:r>
      <w:r>
        <w:t xml:space="preserve"> Указывается номер пункта административного регламента, устанавливающего порядок </w:t>
      </w:r>
      <w:r w:rsidRPr="00307A32">
        <w:t>предоставления муниципальной услуги «Предоставление разрешения на осуществление земляных работ»</w:t>
      </w:r>
      <w:r>
        <w:t>, в котором перечислены документы, предоставляемые в уполномоченный орган одновременно с заявлением о выдаче разрешения на осуществление земляных работ.</w:t>
      </w:r>
    </w:p>
    <w:p w14:paraId="13F136E6" w14:textId="77777777" w:rsidR="00E311F2" w:rsidRDefault="00E311F2" w:rsidP="00E311F2">
      <w:pPr>
        <w:pStyle w:val="af9"/>
        <w:jc w:val="both"/>
      </w:pPr>
      <w:r>
        <w:t>Далее по тексту заявления перечисляются прилагаемые к нему документы.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7C3F">
      <w:rPr>
        <w:rStyle w:val="ab"/>
        <w:noProof/>
      </w:rPr>
      <w:t>30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2FC5"/>
    <w:rsid w:val="00036D2D"/>
    <w:rsid w:val="000436F3"/>
    <w:rsid w:val="00044980"/>
    <w:rsid w:val="000457FE"/>
    <w:rsid w:val="0004733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D3C25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0F5643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17D5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E5736"/>
    <w:rsid w:val="001F0D3E"/>
    <w:rsid w:val="001F1127"/>
    <w:rsid w:val="001F1E6E"/>
    <w:rsid w:val="00200722"/>
    <w:rsid w:val="002017B0"/>
    <w:rsid w:val="00210E12"/>
    <w:rsid w:val="002114E1"/>
    <w:rsid w:val="00212846"/>
    <w:rsid w:val="00213B33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466B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ED0"/>
    <w:rsid w:val="00315509"/>
    <w:rsid w:val="00320DDD"/>
    <w:rsid w:val="00321A56"/>
    <w:rsid w:val="00323276"/>
    <w:rsid w:val="003270DC"/>
    <w:rsid w:val="00334722"/>
    <w:rsid w:val="00341328"/>
    <w:rsid w:val="00343929"/>
    <w:rsid w:val="00344527"/>
    <w:rsid w:val="00346889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77ED7"/>
    <w:rsid w:val="00380189"/>
    <w:rsid w:val="003817F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6245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3544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CC2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3BC4"/>
    <w:rsid w:val="005E4ADA"/>
    <w:rsid w:val="005E678B"/>
    <w:rsid w:val="005E6F60"/>
    <w:rsid w:val="005F1F54"/>
    <w:rsid w:val="005F5011"/>
    <w:rsid w:val="005F7037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3C0E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26B0"/>
    <w:rsid w:val="006A3A6E"/>
    <w:rsid w:val="006B093A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67C3F"/>
    <w:rsid w:val="007732FD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0F1"/>
    <w:rsid w:val="007C6DFF"/>
    <w:rsid w:val="007D2151"/>
    <w:rsid w:val="007D4111"/>
    <w:rsid w:val="007D4361"/>
    <w:rsid w:val="007D4AE4"/>
    <w:rsid w:val="007E0E2A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DED"/>
    <w:rsid w:val="00810ECC"/>
    <w:rsid w:val="00813256"/>
    <w:rsid w:val="0081384E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90C28"/>
    <w:rsid w:val="008A066B"/>
    <w:rsid w:val="008A407F"/>
    <w:rsid w:val="008A55F4"/>
    <w:rsid w:val="008B02CC"/>
    <w:rsid w:val="008B065A"/>
    <w:rsid w:val="008B11E3"/>
    <w:rsid w:val="008B4746"/>
    <w:rsid w:val="008B58E2"/>
    <w:rsid w:val="008C10FF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33FC4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07A6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528F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97FE0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C6DC8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1178"/>
    <w:rsid w:val="00C73335"/>
    <w:rsid w:val="00C73D78"/>
    <w:rsid w:val="00C75C7A"/>
    <w:rsid w:val="00C77D73"/>
    <w:rsid w:val="00C812C3"/>
    <w:rsid w:val="00C82D70"/>
    <w:rsid w:val="00C91106"/>
    <w:rsid w:val="00C9192B"/>
    <w:rsid w:val="00C920E7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11F2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31C1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101F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1712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36B1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DE4"/>
    <w:rsid w:val="00FC5FA0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39"/>
    <w:rsid w:val="00E311F2"/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39"/>
    <w:rsid w:val="00E311F2"/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0962DEDED1E1CB77BE7F7046A42D8E0EBB87EEBBFB909EE5FEF62BDF22BC354FFAA6236C57922E07B74966ACID5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0962DEDED1E1CB77BE7F7046A42D8E0EBB87EEBBFB909EE5FEF62BDF22BC354FFAA6236C57922E07B74966ACID5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74677-263C-4AD7-9AE6-7FF1F925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10418</Words>
  <Characters>59385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 Windows</cp:lastModifiedBy>
  <cp:revision>35</cp:revision>
  <cp:lastPrinted>2023-09-01T05:57:00Z</cp:lastPrinted>
  <dcterms:created xsi:type="dcterms:W3CDTF">2020-08-17T08:58:00Z</dcterms:created>
  <dcterms:modified xsi:type="dcterms:W3CDTF">2023-09-01T05:58:00Z</dcterms:modified>
</cp:coreProperties>
</file>