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04" w:rsidRDefault="00246889" w:rsidP="00343A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FB6F9D"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-96" w:type="dxa"/>
        <w:tblLayout w:type="fixed"/>
        <w:tblLook w:val="04A0" w:firstRow="1" w:lastRow="0" w:firstColumn="1" w:lastColumn="0" w:noHBand="0" w:noVBand="1"/>
      </w:tblPr>
      <w:tblGrid>
        <w:gridCol w:w="8599"/>
      </w:tblGrid>
      <w:tr w:rsidR="00E65304" w:rsidRPr="00E65304" w:rsidTr="00131553">
        <w:trPr>
          <w:jc w:val="center"/>
        </w:trPr>
        <w:tc>
          <w:tcPr>
            <w:tcW w:w="8599" w:type="dxa"/>
          </w:tcPr>
          <w:p w:rsidR="00E65304" w:rsidRPr="00E65304" w:rsidRDefault="00E65304" w:rsidP="00E65304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E65304">
              <w:rPr>
                <w:b/>
                <w:bCs/>
                <w:sz w:val="36"/>
                <w:szCs w:val="36"/>
              </w:rPr>
              <w:t>АДМИНИСТРАЦИЯ</w:t>
            </w:r>
          </w:p>
          <w:p w:rsidR="00E65304" w:rsidRPr="00E65304" w:rsidRDefault="00E65304" w:rsidP="00E653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E65304">
              <w:rPr>
                <w:b/>
                <w:bCs/>
                <w:sz w:val="36"/>
                <w:szCs w:val="36"/>
              </w:rPr>
              <w:t>МУНИЦИПАЛЬНОГО РАЙОНА БОРСКИЙ</w:t>
            </w:r>
          </w:p>
          <w:p w:rsidR="00E65304" w:rsidRPr="00E65304" w:rsidRDefault="00E65304" w:rsidP="00E65304">
            <w:pPr>
              <w:keepNext/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color w:val="000000"/>
                <w:spacing w:val="-1"/>
                <w:sz w:val="36"/>
                <w:szCs w:val="36"/>
              </w:rPr>
            </w:pPr>
            <w:r w:rsidRPr="00E65304">
              <w:rPr>
                <w:b/>
                <w:color w:val="000000"/>
                <w:spacing w:val="-1"/>
                <w:sz w:val="36"/>
                <w:szCs w:val="36"/>
              </w:rPr>
              <w:t>САМАРСКОЙ ОБЛАСТИ</w:t>
            </w:r>
          </w:p>
          <w:p w:rsidR="00E65304" w:rsidRPr="00E65304" w:rsidRDefault="00E65304" w:rsidP="00E653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sz w:val="20"/>
                <w:szCs w:val="20"/>
              </w:rPr>
            </w:pPr>
          </w:p>
          <w:p w:rsidR="00E65304" w:rsidRPr="00E65304" w:rsidRDefault="00E65304" w:rsidP="00E6530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E65304"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65304" w:rsidRPr="00E65304" w:rsidRDefault="00E65304" w:rsidP="004F59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E65304">
              <w:rPr>
                <w:sz w:val="22"/>
                <w:szCs w:val="20"/>
              </w:rPr>
              <w:t>от</w:t>
            </w:r>
            <w:r w:rsidR="004F59E9">
              <w:rPr>
                <w:sz w:val="22"/>
                <w:szCs w:val="20"/>
              </w:rPr>
              <w:t xml:space="preserve"> </w:t>
            </w:r>
            <w:r w:rsidR="00E21EED" w:rsidRPr="00E21EED">
              <w:rPr>
                <w:sz w:val="22"/>
                <w:szCs w:val="20"/>
              </w:rPr>
              <w:t xml:space="preserve"> 16.07.2012 </w:t>
            </w:r>
            <w:r w:rsidR="00E21EED">
              <w:rPr>
                <w:sz w:val="22"/>
                <w:szCs w:val="20"/>
              </w:rPr>
              <w:t>г.</w:t>
            </w:r>
            <w:r w:rsidRPr="00E65304">
              <w:rPr>
                <w:sz w:val="22"/>
                <w:szCs w:val="20"/>
              </w:rPr>
              <w:t xml:space="preserve">  №</w:t>
            </w:r>
            <w:r w:rsidR="00E21EED">
              <w:rPr>
                <w:sz w:val="22"/>
                <w:szCs w:val="20"/>
              </w:rPr>
              <w:t xml:space="preserve"> 700</w:t>
            </w:r>
          </w:p>
          <w:p w:rsidR="00E65304" w:rsidRPr="00E65304" w:rsidRDefault="00E65304" w:rsidP="00E653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2"/>
                <w:szCs w:val="20"/>
              </w:rPr>
            </w:pPr>
          </w:p>
        </w:tc>
      </w:tr>
      <w:tr w:rsidR="00E65304" w:rsidRPr="00E65304" w:rsidTr="00131553">
        <w:trPr>
          <w:jc w:val="center"/>
        </w:trPr>
        <w:tc>
          <w:tcPr>
            <w:tcW w:w="8599" w:type="dxa"/>
            <w:hideMark/>
          </w:tcPr>
          <w:p w:rsidR="00E65304" w:rsidRPr="00E65304" w:rsidRDefault="00E65304" w:rsidP="00E653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E65304">
              <w:rPr>
                <w:sz w:val="28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Pr="00E65304">
              <w:rPr>
                <w:sz w:val="28"/>
                <w:szCs w:val="28"/>
              </w:rPr>
              <w:t>«Формирование архивного фонда документами от юридических и физических лиц архивным отделом администрации муниципального района Борский»</w:t>
            </w:r>
          </w:p>
        </w:tc>
      </w:tr>
    </w:tbl>
    <w:p w:rsidR="00E65304" w:rsidRPr="00E65304" w:rsidRDefault="00E65304" w:rsidP="00E65304">
      <w:pPr>
        <w:overflowPunct w:val="0"/>
        <w:autoSpaceDE w:val="0"/>
        <w:autoSpaceDN w:val="0"/>
        <w:adjustRightInd w:val="0"/>
        <w:rPr>
          <w:b/>
          <w:szCs w:val="20"/>
        </w:rPr>
      </w:pPr>
    </w:p>
    <w:p w:rsidR="00E65304" w:rsidRPr="00E65304" w:rsidRDefault="00E65304" w:rsidP="00E65304">
      <w:pPr>
        <w:overflowPunct w:val="0"/>
        <w:autoSpaceDE w:val="0"/>
        <w:autoSpaceDN w:val="0"/>
        <w:adjustRightInd w:val="0"/>
        <w:rPr>
          <w:b/>
          <w:szCs w:val="20"/>
        </w:rPr>
      </w:pPr>
    </w:p>
    <w:p w:rsidR="00E65304" w:rsidRPr="00E65304" w:rsidRDefault="00E65304" w:rsidP="00E65304">
      <w:pPr>
        <w:shd w:val="clear" w:color="auto" w:fill="FFFFFF"/>
        <w:overflowPunct w:val="0"/>
        <w:autoSpaceDE w:val="0"/>
        <w:autoSpaceDN w:val="0"/>
        <w:adjustRightInd w:val="0"/>
        <w:spacing w:line="360" w:lineRule="auto"/>
        <w:ind w:right="43" w:firstLine="730"/>
        <w:jc w:val="both"/>
        <w:rPr>
          <w:sz w:val="28"/>
          <w:szCs w:val="28"/>
        </w:rPr>
      </w:pPr>
      <w:r w:rsidRPr="00E65304">
        <w:rPr>
          <w:color w:val="000000"/>
          <w:sz w:val="28"/>
          <w:szCs w:val="20"/>
        </w:rPr>
        <w:t>Во исполнение требований</w:t>
      </w:r>
      <w:r w:rsidRPr="00E65304">
        <w:rPr>
          <w:sz w:val="28"/>
          <w:szCs w:val="28"/>
        </w:rPr>
        <w:t xml:space="preserve"> Федерального закона от 27.07.2010г.         №210-ФЗ "Об организации предоставления государственных и муниципальных услуг", администрация муниципального района Борский ПОСТАНОВЛЯЕТ:</w:t>
      </w:r>
    </w:p>
    <w:p w:rsidR="00E65304" w:rsidRPr="00E65304" w:rsidRDefault="00E65304" w:rsidP="00E65304">
      <w:pPr>
        <w:spacing w:line="360" w:lineRule="auto"/>
        <w:ind w:firstLine="708"/>
        <w:jc w:val="both"/>
        <w:rPr>
          <w:sz w:val="28"/>
          <w:szCs w:val="28"/>
        </w:rPr>
      </w:pPr>
      <w:r w:rsidRPr="00E65304">
        <w:rPr>
          <w:sz w:val="28"/>
          <w:szCs w:val="28"/>
        </w:rPr>
        <w:t>1.Утвердить административный регламент по предоставлению муниципальной услуги «</w:t>
      </w:r>
      <w:r w:rsidRPr="00E65304">
        <w:rPr>
          <w:rFonts w:hint="eastAsia"/>
          <w:sz w:val="28"/>
          <w:szCs w:val="28"/>
        </w:rPr>
        <w:t>Формирование</w:t>
      </w:r>
      <w:r w:rsidRPr="00E65304">
        <w:rPr>
          <w:sz w:val="28"/>
          <w:szCs w:val="28"/>
        </w:rPr>
        <w:t xml:space="preserve"> </w:t>
      </w:r>
      <w:r w:rsidRPr="00E65304">
        <w:rPr>
          <w:rFonts w:hint="eastAsia"/>
          <w:sz w:val="28"/>
          <w:szCs w:val="28"/>
        </w:rPr>
        <w:t>архивного</w:t>
      </w:r>
      <w:r w:rsidRPr="00E65304">
        <w:rPr>
          <w:sz w:val="28"/>
          <w:szCs w:val="28"/>
        </w:rPr>
        <w:t xml:space="preserve"> </w:t>
      </w:r>
      <w:r w:rsidRPr="00E65304">
        <w:rPr>
          <w:rFonts w:hint="eastAsia"/>
          <w:sz w:val="28"/>
          <w:szCs w:val="28"/>
        </w:rPr>
        <w:t>фонда</w:t>
      </w:r>
      <w:r w:rsidRPr="00E65304">
        <w:rPr>
          <w:sz w:val="28"/>
          <w:szCs w:val="28"/>
        </w:rPr>
        <w:t xml:space="preserve"> </w:t>
      </w:r>
      <w:r w:rsidRPr="00E65304">
        <w:rPr>
          <w:rFonts w:hint="eastAsia"/>
          <w:sz w:val="28"/>
          <w:szCs w:val="28"/>
        </w:rPr>
        <w:t>документами</w:t>
      </w:r>
      <w:r w:rsidRPr="00E65304">
        <w:rPr>
          <w:sz w:val="28"/>
          <w:szCs w:val="28"/>
        </w:rPr>
        <w:t xml:space="preserve"> </w:t>
      </w:r>
      <w:r w:rsidRPr="00E65304">
        <w:rPr>
          <w:rFonts w:hint="eastAsia"/>
          <w:sz w:val="28"/>
          <w:szCs w:val="28"/>
        </w:rPr>
        <w:t>от</w:t>
      </w:r>
      <w:r w:rsidRPr="00E65304">
        <w:rPr>
          <w:sz w:val="28"/>
          <w:szCs w:val="28"/>
        </w:rPr>
        <w:t xml:space="preserve"> </w:t>
      </w:r>
      <w:r w:rsidRPr="00E65304">
        <w:rPr>
          <w:rFonts w:hint="eastAsia"/>
          <w:sz w:val="28"/>
          <w:szCs w:val="28"/>
        </w:rPr>
        <w:t>юридических</w:t>
      </w:r>
      <w:r w:rsidRPr="00E65304">
        <w:rPr>
          <w:sz w:val="28"/>
          <w:szCs w:val="28"/>
        </w:rPr>
        <w:t xml:space="preserve"> </w:t>
      </w:r>
      <w:r w:rsidRPr="00E65304">
        <w:rPr>
          <w:rFonts w:hint="eastAsia"/>
          <w:sz w:val="28"/>
          <w:szCs w:val="28"/>
        </w:rPr>
        <w:t>и</w:t>
      </w:r>
      <w:r w:rsidRPr="00E65304">
        <w:rPr>
          <w:sz w:val="28"/>
          <w:szCs w:val="28"/>
        </w:rPr>
        <w:t xml:space="preserve"> </w:t>
      </w:r>
      <w:r w:rsidRPr="00E65304">
        <w:rPr>
          <w:rFonts w:hint="eastAsia"/>
          <w:sz w:val="28"/>
          <w:szCs w:val="28"/>
        </w:rPr>
        <w:t>физических</w:t>
      </w:r>
      <w:r w:rsidRPr="00E65304">
        <w:rPr>
          <w:sz w:val="28"/>
          <w:szCs w:val="28"/>
        </w:rPr>
        <w:t xml:space="preserve"> </w:t>
      </w:r>
      <w:r w:rsidRPr="00E65304">
        <w:rPr>
          <w:rFonts w:hint="eastAsia"/>
          <w:sz w:val="28"/>
          <w:szCs w:val="28"/>
        </w:rPr>
        <w:t>лиц</w:t>
      </w:r>
      <w:r w:rsidRPr="00E65304">
        <w:rPr>
          <w:sz w:val="28"/>
          <w:szCs w:val="28"/>
        </w:rPr>
        <w:t xml:space="preserve"> архивным отделом администрации муниципального района Борский» согласно Приложению.</w:t>
      </w:r>
    </w:p>
    <w:p w:rsidR="00E65304" w:rsidRPr="00E65304" w:rsidRDefault="00E65304" w:rsidP="00E65304">
      <w:pPr>
        <w:spacing w:line="360" w:lineRule="auto"/>
        <w:ind w:firstLine="708"/>
        <w:jc w:val="both"/>
        <w:rPr>
          <w:sz w:val="28"/>
          <w:szCs w:val="28"/>
        </w:rPr>
      </w:pPr>
      <w:r w:rsidRPr="00E65304">
        <w:rPr>
          <w:sz w:val="28"/>
          <w:szCs w:val="28"/>
        </w:rPr>
        <w:t>2. Опубликовать настоящее постановление в газете «Борские известия» и разместить на официальном сайте администрации муниципального района Борский в сети Интернет.</w:t>
      </w:r>
    </w:p>
    <w:p w:rsidR="00E65304" w:rsidRPr="00E65304" w:rsidRDefault="00E65304" w:rsidP="00E65304">
      <w:pPr>
        <w:spacing w:line="360" w:lineRule="auto"/>
        <w:ind w:firstLine="708"/>
        <w:jc w:val="both"/>
        <w:rPr>
          <w:sz w:val="28"/>
          <w:szCs w:val="28"/>
        </w:rPr>
      </w:pPr>
      <w:r w:rsidRPr="00E65304">
        <w:rPr>
          <w:sz w:val="28"/>
          <w:szCs w:val="28"/>
        </w:rPr>
        <w:t>3. Настоящее постановление вступает в силу на следующий день после его официального опубликования.</w:t>
      </w:r>
    </w:p>
    <w:p w:rsidR="00E65304" w:rsidRPr="00E65304" w:rsidRDefault="00E65304" w:rsidP="00E65304">
      <w:pPr>
        <w:spacing w:line="360" w:lineRule="auto"/>
        <w:ind w:firstLine="708"/>
        <w:jc w:val="both"/>
        <w:rPr>
          <w:rFonts w:ascii="Arial" w:hAnsi="Arial" w:cs="Arial"/>
          <w:sz w:val="17"/>
          <w:szCs w:val="17"/>
        </w:rPr>
      </w:pPr>
      <w:r w:rsidRPr="00E65304">
        <w:rPr>
          <w:sz w:val="28"/>
          <w:szCs w:val="28"/>
        </w:rPr>
        <w:t xml:space="preserve">4. </w:t>
      </w:r>
      <w:proofErr w:type="gramStart"/>
      <w:r w:rsidRPr="00E65304">
        <w:rPr>
          <w:sz w:val="28"/>
          <w:szCs w:val="28"/>
        </w:rPr>
        <w:t>Контроль за</w:t>
      </w:r>
      <w:proofErr w:type="gramEnd"/>
      <w:r w:rsidRPr="00E65304">
        <w:rPr>
          <w:sz w:val="28"/>
          <w:szCs w:val="28"/>
        </w:rPr>
        <w:t xml:space="preserve"> исполнением настоящего постановления возложить на начальника архивного отдела администрации муниципального района Борский </w:t>
      </w:r>
      <w:proofErr w:type="spellStart"/>
      <w:r w:rsidRPr="00E65304">
        <w:rPr>
          <w:sz w:val="28"/>
          <w:szCs w:val="28"/>
        </w:rPr>
        <w:t>Дианову</w:t>
      </w:r>
      <w:proofErr w:type="spellEnd"/>
      <w:r w:rsidRPr="00E65304">
        <w:rPr>
          <w:sz w:val="28"/>
          <w:szCs w:val="28"/>
        </w:rPr>
        <w:t xml:space="preserve"> Е.Н.</w:t>
      </w:r>
    </w:p>
    <w:p w:rsidR="00E65304" w:rsidRPr="00E65304" w:rsidRDefault="00E65304" w:rsidP="00E65304">
      <w:pPr>
        <w:shd w:val="clear" w:color="auto" w:fill="FFFFFF"/>
        <w:tabs>
          <w:tab w:val="left" w:pos="350"/>
        </w:tabs>
        <w:overflowPunct w:val="0"/>
        <w:autoSpaceDE w:val="0"/>
        <w:autoSpaceDN w:val="0"/>
        <w:adjustRightInd w:val="0"/>
        <w:spacing w:line="485" w:lineRule="exact"/>
        <w:jc w:val="both"/>
        <w:rPr>
          <w:b/>
          <w:color w:val="000000"/>
          <w:spacing w:val="-1"/>
          <w:sz w:val="28"/>
          <w:szCs w:val="28"/>
        </w:rPr>
      </w:pPr>
    </w:p>
    <w:p w:rsidR="00E65304" w:rsidRPr="00E65304" w:rsidRDefault="00E65304" w:rsidP="00E65304">
      <w:pPr>
        <w:keepNext/>
        <w:shd w:val="clear" w:color="auto" w:fill="FFFFFF"/>
        <w:overflowPunct w:val="0"/>
        <w:autoSpaceDE w:val="0"/>
        <w:autoSpaceDN w:val="0"/>
        <w:adjustRightInd w:val="0"/>
        <w:outlineLvl w:val="6"/>
        <w:rPr>
          <w:b/>
          <w:color w:val="000000"/>
          <w:spacing w:val="-3"/>
          <w:sz w:val="28"/>
          <w:szCs w:val="28"/>
        </w:rPr>
      </w:pPr>
      <w:r w:rsidRPr="00E65304">
        <w:rPr>
          <w:b/>
          <w:color w:val="000000"/>
          <w:spacing w:val="-3"/>
          <w:sz w:val="28"/>
          <w:szCs w:val="28"/>
        </w:rPr>
        <w:t xml:space="preserve">      </w:t>
      </w:r>
      <w:proofErr w:type="spellStart"/>
      <w:r w:rsidRPr="00E65304">
        <w:rPr>
          <w:b/>
          <w:color w:val="000000"/>
          <w:spacing w:val="-3"/>
          <w:sz w:val="28"/>
          <w:szCs w:val="28"/>
        </w:rPr>
        <w:t>И.о</w:t>
      </w:r>
      <w:proofErr w:type="spellEnd"/>
      <w:r w:rsidRPr="00E65304">
        <w:rPr>
          <w:b/>
          <w:color w:val="000000"/>
          <w:spacing w:val="-3"/>
          <w:sz w:val="28"/>
          <w:szCs w:val="28"/>
        </w:rPr>
        <w:t>.  Главы  администрации</w:t>
      </w:r>
    </w:p>
    <w:p w:rsidR="00E65304" w:rsidRPr="00E65304" w:rsidRDefault="00E65304" w:rsidP="00E65304">
      <w:pPr>
        <w:keepNext/>
        <w:shd w:val="clear" w:color="auto" w:fill="FFFFFF"/>
        <w:overflowPunct w:val="0"/>
        <w:autoSpaceDE w:val="0"/>
        <w:autoSpaceDN w:val="0"/>
        <w:adjustRightInd w:val="0"/>
        <w:outlineLvl w:val="6"/>
        <w:rPr>
          <w:b/>
          <w:color w:val="000000"/>
          <w:spacing w:val="-3"/>
          <w:sz w:val="28"/>
          <w:szCs w:val="28"/>
        </w:rPr>
      </w:pPr>
      <w:r w:rsidRPr="00E65304">
        <w:rPr>
          <w:b/>
          <w:color w:val="000000"/>
          <w:spacing w:val="-3"/>
          <w:sz w:val="28"/>
          <w:szCs w:val="28"/>
        </w:rPr>
        <w:t>муниципального района Борский</w:t>
      </w:r>
      <w:r w:rsidRPr="00E65304">
        <w:rPr>
          <w:b/>
          <w:color w:val="000000"/>
          <w:spacing w:val="-3"/>
          <w:sz w:val="28"/>
          <w:szCs w:val="28"/>
        </w:rPr>
        <w:tab/>
      </w:r>
      <w:r w:rsidRPr="00E65304">
        <w:rPr>
          <w:b/>
          <w:color w:val="000000"/>
          <w:spacing w:val="-3"/>
          <w:sz w:val="28"/>
          <w:szCs w:val="28"/>
        </w:rPr>
        <w:tab/>
      </w:r>
      <w:r w:rsidRPr="00E65304">
        <w:rPr>
          <w:b/>
          <w:color w:val="000000"/>
          <w:spacing w:val="-3"/>
          <w:sz w:val="28"/>
          <w:szCs w:val="28"/>
        </w:rPr>
        <w:tab/>
        <w:t xml:space="preserve">                </w:t>
      </w:r>
      <w:proofErr w:type="spellStart"/>
      <w:r w:rsidRPr="00E65304">
        <w:rPr>
          <w:b/>
          <w:color w:val="000000"/>
          <w:spacing w:val="-3"/>
          <w:sz w:val="28"/>
          <w:szCs w:val="28"/>
        </w:rPr>
        <w:t>С.А.Источников</w:t>
      </w:r>
      <w:proofErr w:type="spellEnd"/>
    </w:p>
    <w:p w:rsidR="00E65304" w:rsidRPr="00E65304" w:rsidRDefault="00E65304" w:rsidP="00E65304">
      <w:pPr>
        <w:overflowPunct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65304" w:rsidRDefault="00E65304" w:rsidP="00343AC3">
      <w:pPr>
        <w:pStyle w:val="Default"/>
        <w:rPr>
          <w:sz w:val="28"/>
          <w:szCs w:val="28"/>
        </w:rPr>
      </w:pPr>
    </w:p>
    <w:p w:rsidR="00E65304" w:rsidRDefault="00E65304" w:rsidP="00343AC3">
      <w:pPr>
        <w:pStyle w:val="Default"/>
        <w:rPr>
          <w:sz w:val="28"/>
          <w:szCs w:val="28"/>
        </w:rPr>
      </w:pPr>
    </w:p>
    <w:p w:rsidR="00E65304" w:rsidRDefault="00E65304" w:rsidP="00343AC3">
      <w:pPr>
        <w:pStyle w:val="Default"/>
        <w:rPr>
          <w:sz w:val="28"/>
          <w:szCs w:val="28"/>
        </w:rPr>
      </w:pPr>
    </w:p>
    <w:p w:rsidR="00246889" w:rsidRDefault="00E65304" w:rsidP="00343AC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FB6F9D">
        <w:rPr>
          <w:sz w:val="28"/>
          <w:szCs w:val="28"/>
        </w:rPr>
        <w:t xml:space="preserve">         Приложение </w:t>
      </w:r>
      <w:proofErr w:type="gramStart"/>
      <w:r w:rsidR="00FB6F9D">
        <w:rPr>
          <w:sz w:val="28"/>
          <w:szCs w:val="28"/>
        </w:rPr>
        <w:t>к</w:t>
      </w:r>
      <w:proofErr w:type="gramEnd"/>
    </w:p>
    <w:p w:rsidR="00246889" w:rsidRDefault="00FB6F9D" w:rsidP="00343AC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46889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="00246889">
        <w:rPr>
          <w:sz w:val="28"/>
          <w:szCs w:val="28"/>
        </w:rPr>
        <w:t xml:space="preserve"> администрации</w:t>
      </w:r>
    </w:p>
    <w:p w:rsidR="00246889" w:rsidRDefault="00246889" w:rsidP="00343AC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Борский</w:t>
      </w:r>
    </w:p>
    <w:p w:rsidR="00246889" w:rsidRDefault="00E65304" w:rsidP="00E6530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46889">
        <w:rPr>
          <w:sz w:val="28"/>
          <w:szCs w:val="28"/>
        </w:rPr>
        <w:t xml:space="preserve">от </w:t>
      </w:r>
      <w:r w:rsidR="00E21EED">
        <w:rPr>
          <w:sz w:val="28"/>
          <w:szCs w:val="28"/>
        </w:rPr>
        <w:t xml:space="preserve">16.07.2012 г. </w:t>
      </w:r>
      <w:r>
        <w:rPr>
          <w:sz w:val="28"/>
          <w:szCs w:val="28"/>
        </w:rPr>
        <w:t xml:space="preserve"> </w:t>
      </w:r>
      <w:r w:rsidR="00246889">
        <w:rPr>
          <w:sz w:val="28"/>
          <w:szCs w:val="28"/>
        </w:rPr>
        <w:t>№</w:t>
      </w:r>
      <w:r w:rsidR="00E21EED">
        <w:rPr>
          <w:sz w:val="28"/>
          <w:szCs w:val="28"/>
        </w:rPr>
        <w:t xml:space="preserve"> 700</w:t>
      </w:r>
      <w:bookmarkStart w:id="0" w:name="_GoBack"/>
      <w:bookmarkEnd w:id="0"/>
      <w:r w:rsidR="00246889">
        <w:rPr>
          <w:sz w:val="28"/>
          <w:szCs w:val="28"/>
        </w:rPr>
        <w:t xml:space="preserve">        </w:t>
      </w:r>
    </w:p>
    <w:p w:rsidR="000751C5" w:rsidRDefault="000751C5" w:rsidP="00343AC3">
      <w:pPr>
        <w:jc w:val="right"/>
      </w:pPr>
    </w:p>
    <w:p w:rsidR="00246889" w:rsidRDefault="00246889" w:rsidP="00343AC3">
      <w:pPr>
        <w:jc w:val="center"/>
        <w:rPr>
          <w:b/>
          <w:sz w:val="28"/>
          <w:szCs w:val="28"/>
        </w:rPr>
      </w:pPr>
    </w:p>
    <w:p w:rsidR="000751C5" w:rsidRPr="00326C1B" w:rsidRDefault="000751C5" w:rsidP="00343AC3">
      <w:pPr>
        <w:jc w:val="center"/>
        <w:rPr>
          <w:b/>
          <w:sz w:val="28"/>
          <w:szCs w:val="28"/>
        </w:rPr>
      </w:pPr>
      <w:r w:rsidRPr="00326C1B">
        <w:rPr>
          <w:b/>
          <w:sz w:val="28"/>
          <w:szCs w:val="28"/>
        </w:rPr>
        <w:t xml:space="preserve">АДМИНИСТРАТИВНЫЙ РЕГЛАМЕНТ </w:t>
      </w:r>
    </w:p>
    <w:p w:rsidR="000751C5" w:rsidRPr="00326C1B" w:rsidRDefault="000751C5" w:rsidP="00343AC3">
      <w:pPr>
        <w:jc w:val="center"/>
        <w:rPr>
          <w:b/>
          <w:sz w:val="28"/>
          <w:szCs w:val="28"/>
        </w:rPr>
      </w:pPr>
      <w:r w:rsidRPr="00326C1B">
        <w:rPr>
          <w:b/>
          <w:sz w:val="28"/>
          <w:szCs w:val="28"/>
        </w:rPr>
        <w:t>ПРЕДОСТАВЛЕНИЯ МУНИЦИПАЛЬНОЙ УСЛУГИ</w:t>
      </w:r>
    </w:p>
    <w:p w:rsidR="000751C5" w:rsidRPr="00326C1B" w:rsidRDefault="00A6740C" w:rsidP="00343AC3">
      <w:pPr>
        <w:jc w:val="center"/>
        <w:rPr>
          <w:b/>
        </w:rPr>
      </w:pPr>
      <w:r w:rsidRPr="00326C1B">
        <w:rPr>
          <w:b/>
        </w:rPr>
        <w:t>«Формирование архивного фонда документами от юридических и физических лиц</w:t>
      </w:r>
    </w:p>
    <w:p w:rsidR="000751C5" w:rsidRPr="00326C1B" w:rsidRDefault="000751C5" w:rsidP="00343AC3">
      <w:pPr>
        <w:jc w:val="center"/>
        <w:rPr>
          <w:b/>
        </w:rPr>
      </w:pPr>
      <w:r w:rsidRPr="00326C1B">
        <w:rPr>
          <w:b/>
        </w:rPr>
        <w:t xml:space="preserve">архивным отделом администрации муниципального района </w:t>
      </w:r>
      <w:r w:rsidR="004D79A9" w:rsidRPr="00326C1B">
        <w:rPr>
          <w:b/>
        </w:rPr>
        <w:t>Борский</w:t>
      </w:r>
      <w:r w:rsidR="000664D8">
        <w:rPr>
          <w:b/>
        </w:rPr>
        <w:t>»</w:t>
      </w:r>
    </w:p>
    <w:p w:rsidR="00C33EFA" w:rsidRDefault="00C33EFA" w:rsidP="00343AC3">
      <w:pPr>
        <w:jc w:val="right"/>
      </w:pPr>
    </w:p>
    <w:p w:rsidR="00D4330A" w:rsidRPr="00C33EFA" w:rsidRDefault="00D4330A" w:rsidP="00343AC3">
      <w:pPr>
        <w:jc w:val="right"/>
      </w:pPr>
    </w:p>
    <w:p w:rsidR="00C33EFA" w:rsidRPr="00C33EFA" w:rsidRDefault="00C33EFA" w:rsidP="00343AC3">
      <w:pPr>
        <w:ind w:left="720"/>
        <w:jc w:val="center"/>
        <w:rPr>
          <w:b/>
          <w:sz w:val="28"/>
          <w:szCs w:val="28"/>
        </w:rPr>
      </w:pPr>
      <w:r w:rsidRPr="00C33EFA">
        <w:rPr>
          <w:b/>
          <w:sz w:val="28"/>
          <w:szCs w:val="28"/>
        </w:rPr>
        <w:t>1. Общие положения</w:t>
      </w:r>
    </w:p>
    <w:p w:rsidR="00C33EFA" w:rsidRDefault="00C33EFA" w:rsidP="00343AC3">
      <w:pPr>
        <w:ind w:left="720"/>
        <w:jc w:val="center"/>
        <w:rPr>
          <w:b/>
          <w:sz w:val="28"/>
          <w:szCs w:val="28"/>
        </w:rPr>
      </w:pPr>
      <w:r w:rsidRPr="00C33EFA">
        <w:rPr>
          <w:b/>
          <w:sz w:val="28"/>
          <w:szCs w:val="28"/>
        </w:rPr>
        <w:t>1.1. Общие сведения о муниципальной услуге</w:t>
      </w:r>
    </w:p>
    <w:p w:rsidR="00343AC3" w:rsidRPr="00C33EFA" w:rsidRDefault="00343AC3" w:rsidP="00343AC3">
      <w:pPr>
        <w:ind w:left="720"/>
        <w:jc w:val="center"/>
        <w:rPr>
          <w:b/>
          <w:sz w:val="28"/>
          <w:szCs w:val="28"/>
        </w:rPr>
      </w:pP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>Предметом регулирования административного регламента предоставления муниципальной услуги «Формирование архивного фонда документами от юридических и физических лиц</w:t>
      </w:r>
      <w:r w:rsidR="000664D8">
        <w:rPr>
          <w:sz w:val="28"/>
          <w:szCs w:val="28"/>
        </w:rPr>
        <w:t xml:space="preserve"> архивным отделом администрации муниципального района Борский</w:t>
      </w:r>
      <w:r>
        <w:rPr>
          <w:sz w:val="28"/>
          <w:szCs w:val="28"/>
        </w:rPr>
        <w:t>» (далее – муниципальная услуга) являются отношения, возникающие между архивным отделом администрации муниципального района Борск</w:t>
      </w:r>
      <w:r w:rsidR="000664D8">
        <w:rPr>
          <w:sz w:val="28"/>
          <w:szCs w:val="28"/>
        </w:rPr>
        <w:t xml:space="preserve">ий (далее - Отдел) и физическим или </w:t>
      </w:r>
      <w:r>
        <w:rPr>
          <w:sz w:val="28"/>
          <w:szCs w:val="28"/>
        </w:rPr>
        <w:t>юридическим лицом, связанные с предоставлением Отделом муниципальной услуги по формированию архивного фонда документами</w:t>
      </w:r>
      <w:r w:rsidRPr="00C33EFA">
        <w:rPr>
          <w:sz w:val="28"/>
          <w:szCs w:val="28"/>
        </w:rPr>
        <w:t>.</w:t>
      </w:r>
      <w:proofErr w:type="gramEnd"/>
    </w:p>
    <w:p w:rsidR="00C0420F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1.1.2. Административный регламент предоставления муниципальной услуги (далее – административный регламент)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 сотрудников архивного отдела администрации муниципального района Борский.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 1.1.3.</w:t>
      </w:r>
      <w:r w:rsidR="00C0420F">
        <w:rPr>
          <w:sz w:val="28"/>
          <w:szCs w:val="28"/>
        </w:rPr>
        <w:t xml:space="preserve">   Получателями муниципальной услуги являются организации - источники комплектования  Отдела и ликвидированные организации, учреждения, предприятия, расположенные на территории  муниципального района Борский, физические лица  (далее – заявители), обращающиеся на законных основаниях в Отдел с целью передачи документов на хранение.</w:t>
      </w:r>
    </w:p>
    <w:p w:rsidR="00C33EFA" w:rsidRPr="00C33EFA" w:rsidRDefault="00C33EFA" w:rsidP="00343AC3">
      <w:pPr>
        <w:ind w:firstLine="567"/>
        <w:jc w:val="center"/>
        <w:rPr>
          <w:b/>
          <w:sz w:val="28"/>
          <w:szCs w:val="28"/>
        </w:rPr>
      </w:pPr>
    </w:p>
    <w:p w:rsidR="00C33EFA" w:rsidRPr="00C33EFA" w:rsidRDefault="00C33EFA" w:rsidP="00343AC3">
      <w:pPr>
        <w:ind w:firstLine="567"/>
        <w:jc w:val="center"/>
        <w:rPr>
          <w:b/>
          <w:sz w:val="28"/>
          <w:szCs w:val="28"/>
        </w:rPr>
      </w:pPr>
      <w:r w:rsidRPr="00C33EFA">
        <w:rPr>
          <w:b/>
          <w:sz w:val="28"/>
          <w:szCs w:val="28"/>
        </w:rPr>
        <w:t>1.2.</w:t>
      </w:r>
      <w:r w:rsidRPr="00C33EFA">
        <w:rPr>
          <w:sz w:val="28"/>
          <w:szCs w:val="28"/>
        </w:rPr>
        <w:t xml:space="preserve"> </w:t>
      </w:r>
      <w:r w:rsidRPr="00C33EFA">
        <w:rPr>
          <w:b/>
          <w:sz w:val="28"/>
          <w:szCs w:val="28"/>
        </w:rPr>
        <w:t xml:space="preserve">Порядок информирования о правилах </w:t>
      </w:r>
    </w:p>
    <w:p w:rsidR="00C33EFA" w:rsidRDefault="00C33EFA" w:rsidP="00343AC3">
      <w:pPr>
        <w:ind w:firstLine="567"/>
        <w:jc w:val="center"/>
        <w:rPr>
          <w:b/>
          <w:sz w:val="28"/>
          <w:szCs w:val="28"/>
        </w:rPr>
      </w:pPr>
      <w:r w:rsidRPr="00C33EFA">
        <w:rPr>
          <w:b/>
          <w:sz w:val="28"/>
          <w:szCs w:val="28"/>
        </w:rPr>
        <w:t>предоставления муниципальной услуги</w:t>
      </w:r>
    </w:p>
    <w:p w:rsidR="00343AC3" w:rsidRPr="00C33EFA" w:rsidRDefault="00343AC3" w:rsidP="00343AC3">
      <w:pPr>
        <w:ind w:firstLine="567"/>
        <w:jc w:val="center"/>
        <w:rPr>
          <w:sz w:val="28"/>
          <w:szCs w:val="28"/>
        </w:rPr>
      </w:pP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1.2.1. Информацию о правилах предоставления муниципальной услуги можно получить: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- непосредственно в местах оказания муниципальной услуги при личном или письменном обращении заявителя по адресу: Самарская область, Борский район, </w:t>
      </w:r>
      <w:proofErr w:type="spellStart"/>
      <w:r w:rsidRPr="00C33EFA">
        <w:rPr>
          <w:sz w:val="28"/>
          <w:szCs w:val="28"/>
        </w:rPr>
        <w:t>с</w:t>
      </w:r>
      <w:proofErr w:type="gramStart"/>
      <w:r w:rsidRPr="00C33EFA">
        <w:rPr>
          <w:sz w:val="28"/>
          <w:szCs w:val="28"/>
        </w:rPr>
        <w:t>.Б</w:t>
      </w:r>
      <w:proofErr w:type="gramEnd"/>
      <w:r w:rsidRPr="00C33EFA">
        <w:rPr>
          <w:sz w:val="28"/>
          <w:szCs w:val="28"/>
        </w:rPr>
        <w:t>орское</w:t>
      </w:r>
      <w:proofErr w:type="spellEnd"/>
      <w:r w:rsidRPr="00C33EFA">
        <w:rPr>
          <w:sz w:val="28"/>
          <w:szCs w:val="28"/>
        </w:rPr>
        <w:t xml:space="preserve">, ул. Октябрьская,57, </w:t>
      </w:r>
      <w:proofErr w:type="spellStart"/>
      <w:r w:rsidRPr="00C33EFA">
        <w:rPr>
          <w:sz w:val="28"/>
          <w:szCs w:val="28"/>
        </w:rPr>
        <w:t>каб</w:t>
      </w:r>
      <w:proofErr w:type="spellEnd"/>
      <w:r w:rsidRPr="00C33EFA">
        <w:rPr>
          <w:sz w:val="28"/>
          <w:szCs w:val="28"/>
        </w:rPr>
        <w:t>. №27;</w:t>
      </w:r>
    </w:p>
    <w:p w:rsidR="00C33EFA" w:rsidRPr="00326C1B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-   по номерам телефонов для консультаций: 8(84667) 2-13-69;</w:t>
      </w:r>
    </w:p>
    <w:p w:rsidR="00A6740C" w:rsidRPr="00C33EFA" w:rsidRDefault="00A6740C" w:rsidP="00343AC3">
      <w:pPr>
        <w:ind w:firstLine="567"/>
        <w:jc w:val="both"/>
        <w:rPr>
          <w:sz w:val="28"/>
          <w:szCs w:val="28"/>
        </w:rPr>
      </w:pPr>
      <w:r w:rsidRPr="00A674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740C">
        <w:rPr>
          <w:sz w:val="28"/>
          <w:szCs w:val="28"/>
        </w:rPr>
        <w:t xml:space="preserve"> </w:t>
      </w:r>
      <w:r>
        <w:rPr>
          <w:sz w:val="28"/>
          <w:szCs w:val="28"/>
        </w:rPr>
        <w:t>по электронному адресу:</w:t>
      </w:r>
      <w:r w:rsidRPr="00A674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bor</w:t>
      </w:r>
      <w:proofErr w:type="spellEnd"/>
      <w:r w:rsidRPr="00A6740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arhiv</w:t>
      </w:r>
      <w:proofErr w:type="spellEnd"/>
      <w:r w:rsidRPr="00A6740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A6740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lastRenderedPageBreak/>
        <w:t xml:space="preserve">- на официальном Интернет-сайте администрации муниципального района Борский по адресу: </w:t>
      </w:r>
      <w:r w:rsidRPr="00C33EFA">
        <w:rPr>
          <w:sz w:val="28"/>
          <w:szCs w:val="28"/>
          <w:lang w:val="en-US"/>
        </w:rPr>
        <w:t>www</w:t>
      </w:r>
      <w:r w:rsidRPr="00C33EFA">
        <w:rPr>
          <w:sz w:val="28"/>
          <w:szCs w:val="28"/>
        </w:rPr>
        <w:t>.</w:t>
      </w:r>
      <w:proofErr w:type="spellStart"/>
      <w:r w:rsidRPr="00C33EFA">
        <w:rPr>
          <w:sz w:val="28"/>
          <w:szCs w:val="28"/>
          <w:lang w:val="en-US"/>
        </w:rPr>
        <w:t>borraion</w:t>
      </w:r>
      <w:proofErr w:type="spellEnd"/>
      <w:r w:rsidRPr="00C33EFA">
        <w:rPr>
          <w:sz w:val="28"/>
          <w:szCs w:val="28"/>
        </w:rPr>
        <w:t>.</w:t>
      </w:r>
      <w:proofErr w:type="spellStart"/>
      <w:r w:rsidRPr="00C33EFA">
        <w:rPr>
          <w:sz w:val="28"/>
          <w:szCs w:val="28"/>
          <w:lang w:val="en-US"/>
        </w:rPr>
        <w:t>ru</w:t>
      </w:r>
      <w:proofErr w:type="spellEnd"/>
      <w:r w:rsidRPr="00C33EFA">
        <w:rPr>
          <w:sz w:val="28"/>
          <w:szCs w:val="28"/>
        </w:rPr>
        <w:t xml:space="preserve">; 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- в средствах массовой информации муниципального района Борский.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1.2.2. Информирование о ходе предоставления муниципальной услуги осуществляется специалистами при личном контакте с заявителем, с использованием средств почтовой, телефонной связи. 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1.2.3. Информация об отказе в предоставлении муниципальной услуги направляется заявителю письмом. 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1.2.4. Информация о сроке завершения оформления документов и возможности их получения заявителю сообщается при подаче документов, а в случае сокращения срока -  по указанному  контактному телефону заявителя.  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1.2.5.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Отдела.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1.2.6. </w:t>
      </w:r>
      <w:r w:rsidRPr="00C33EFA">
        <w:rPr>
          <w:rFonts w:ascii="Arial" w:hAnsi="Arial" w:cs="Arial"/>
          <w:sz w:val="17"/>
          <w:szCs w:val="17"/>
        </w:rPr>
        <w:t xml:space="preserve"> </w:t>
      </w:r>
      <w:r w:rsidRPr="00C33EFA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C33EFA" w:rsidRPr="00C33EFA" w:rsidRDefault="00C33EFA" w:rsidP="00343AC3">
      <w:pPr>
        <w:jc w:val="both"/>
        <w:rPr>
          <w:sz w:val="28"/>
          <w:szCs w:val="28"/>
        </w:rPr>
      </w:pPr>
      <w:r w:rsidRPr="00C33EFA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33EFA" w:rsidRPr="00C33EFA" w:rsidRDefault="00C33EFA" w:rsidP="00343AC3">
      <w:pPr>
        <w:jc w:val="both"/>
        <w:rPr>
          <w:sz w:val="28"/>
          <w:szCs w:val="28"/>
        </w:rPr>
      </w:pPr>
      <w:r w:rsidRPr="00C33EFA">
        <w:rPr>
          <w:sz w:val="28"/>
          <w:szCs w:val="28"/>
        </w:rPr>
        <w:t>- стульями и столами для оформления документов.</w:t>
      </w:r>
    </w:p>
    <w:p w:rsidR="00C33EFA" w:rsidRPr="00C33EFA" w:rsidRDefault="00C33EFA" w:rsidP="00343AC3">
      <w:pPr>
        <w:ind w:firstLine="708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33EFA" w:rsidRPr="00C33EFA" w:rsidRDefault="00C33EFA" w:rsidP="00343AC3">
      <w:pPr>
        <w:ind w:firstLine="708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На информационных стендах, а также на </w:t>
      </w:r>
      <w:hyperlink r:id="rId7" w:history="1">
        <w:r w:rsidRPr="00C33EFA">
          <w:rPr>
            <w:bCs/>
            <w:color w:val="111111"/>
            <w:sz w:val="28"/>
            <w:szCs w:val="28"/>
          </w:rPr>
          <w:t>официальном сайте</w:t>
        </w:r>
      </w:hyperlink>
      <w:r w:rsidRPr="00C33EFA">
        <w:rPr>
          <w:sz w:val="28"/>
          <w:szCs w:val="28"/>
        </w:rPr>
        <w:t xml:space="preserve"> администрации муниципального района Борский в сети Интернет: </w:t>
      </w:r>
      <w:r w:rsidR="000664D8">
        <w:rPr>
          <w:sz w:val="28"/>
          <w:szCs w:val="28"/>
        </w:rPr>
        <w:t xml:space="preserve">            </w:t>
      </w:r>
      <w:r w:rsidRPr="00C33EFA">
        <w:rPr>
          <w:sz w:val="28"/>
          <w:szCs w:val="28"/>
        </w:rPr>
        <w:t>http://borraion.ru, размещается следующая обязательная информация:</w:t>
      </w:r>
    </w:p>
    <w:p w:rsidR="00C33EFA" w:rsidRPr="00C33EFA" w:rsidRDefault="00C33EFA" w:rsidP="00343AC3">
      <w:pPr>
        <w:jc w:val="both"/>
        <w:rPr>
          <w:sz w:val="28"/>
          <w:szCs w:val="28"/>
        </w:rPr>
      </w:pPr>
      <w:r w:rsidRPr="00C33EFA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33EFA" w:rsidRPr="00C33EFA" w:rsidRDefault="00C33EFA" w:rsidP="00343AC3">
      <w:pPr>
        <w:jc w:val="both"/>
        <w:rPr>
          <w:sz w:val="28"/>
          <w:szCs w:val="28"/>
        </w:rPr>
      </w:pPr>
      <w:r w:rsidRPr="00C33EFA">
        <w:rPr>
          <w:sz w:val="28"/>
          <w:szCs w:val="28"/>
        </w:rPr>
        <w:t>- режим работы органов, предоставляющих муниципальную услугу;</w:t>
      </w:r>
    </w:p>
    <w:p w:rsidR="00C33EFA" w:rsidRPr="00C33EFA" w:rsidRDefault="00C33EFA" w:rsidP="00343AC3">
      <w:pPr>
        <w:jc w:val="both"/>
        <w:rPr>
          <w:sz w:val="28"/>
          <w:szCs w:val="28"/>
        </w:rPr>
      </w:pPr>
      <w:r w:rsidRPr="00C33EFA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33EFA" w:rsidRPr="00C33EFA" w:rsidRDefault="00C33EFA" w:rsidP="00343AC3">
      <w:pPr>
        <w:jc w:val="both"/>
        <w:rPr>
          <w:sz w:val="28"/>
          <w:szCs w:val="28"/>
        </w:rPr>
      </w:pPr>
      <w:r w:rsidRPr="00C33EFA">
        <w:rPr>
          <w:sz w:val="28"/>
          <w:szCs w:val="28"/>
        </w:rPr>
        <w:t>- настоящий административный регламент.</w:t>
      </w:r>
    </w:p>
    <w:p w:rsidR="00C33EFA" w:rsidRPr="00C33EFA" w:rsidRDefault="00C33EFA" w:rsidP="00343AC3">
      <w:pPr>
        <w:ind w:firstLine="567"/>
        <w:jc w:val="center"/>
        <w:rPr>
          <w:b/>
          <w:sz w:val="28"/>
          <w:szCs w:val="28"/>
        </w:rPr>
      </w:pPr>
    </w:p>
    <w:p w:rsidR="00C33EFA" w:rsidRPr="00C33EFA" w:rsidRDefault="00C33EFA" w:rsidP="00343AC3">
      <w:pPr>
        <w:ind w:firstLine="567"/>
        <w:jc w:val="center"/>
        <w:rPr>
          <w:b/>
          <w:sz w:val="28"/>
          <w:szCs w:val="28"/>
        </w:rPr>
      </w:pPr>
      <w:r w:rsidRPr="00C33EFA">
        <w:rPr>
          <w:b/>
          <w:sz w:val="28"/>
          <w:szCs w:val="28"/>
        </w:rPr>
        <w:t>2. Стандарт предоставления муниципальной услуги</w:t>
      </w:r>
    </w:p>
    <w:p w:rsidR="00C33EFA" w:rsidRDefault="00C33EFA" w:rsidP="00343AC3">
      <w:pPr>
        <w:ind w:firstLine="567"/>
        <w:jc w:val="center"/>
        <w:rPr>
          <w:b/>
          <w:sz w:val="28"/>
          <w:szCs w:val="28"/>
        </w:rPr>
      </w:pPr>
      <w:r w:rsidRPr="00C33EFA">
        <w:rPr>
          <w:b/>
          <w:sz w:val="28"/>
          <w:szCs w:val="28"/>
        </w:rPr>
        <w:t>2.1.Наименование муниципальной услуги</w:t>
      </w:r>
    </w:p>
    <w:p w:rsidR="00343AC3" w:rsidRPr="00C33EFA" w:rsidRDefault="00343AC3" w:rsidP="00343AC3">
      <w:pPr>
        <w:ind w:firstLine="567"/>
        <w:jc w:val="center"/>
        <w:rPr>
          <w:b/>
          <w:sz w:val="28"/>
          <w:szCs w:val="28"/>
        </w:rPr>
      </w:pPr>
    </w:p>
    <w:p w:rsidR="00C33EFA" w:rsidRPr="00C33EFA" w:rsidRDefault="00A6740C" w:rsidP="00343A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архивного фонда документами от юридических и физических лиц </w:t>
      </w:r>
      <w:r w:rsidR="00C33EFA" w:rsidRPr="00C33EFA">
        <w:rPr>
          <w:sz w:val="28"/>
          <w:szCs w:val="28"/>
        </w:rPr>
        <w:t>архивным отделом администрации муниципального района Борский</w:t>
      </w:r>
    </w:p>
    <w:p w:rsidR="00C33EFA" w:rsidRPr="00C33EFA" w:rsidRDefault="00C33EFA" w:rsidP="00343AC3">
      <w:pPr>
        <w:ind w:firstLine="567"/>
        <w:jc w:val="center"/>
        <w:rPr>
          <w:sz w:val="28"/>
          <w:szCs w:val="28"/>
        </w:rPr>
      </w:pPr>
    </w:p>
    <w:p w:rsidR="00C33EFA" w:rsidRPr="00C33EFA" w:rsidRDefault="00C33EFA" w:rsidP="00343AC3">
      <w:pPr>
        <w:ind w:firstLine="567"/>
        <w:jc w:val="center"/>
        <w:rPr>
          <w:b/>
          <w:sz w:val="28"/>
          <w:szCs w:val="28"/>
        </w:rPr>
      </w:pPr>
      <w:r w:rsidRPr="00C33EFA">
        <w:rPr>
          <w:b/>
          <w:sz w:val="28"/>
          <w:szCs w:val="28"/>
        </w:rPr>
        <w:t>2.2.</w:t>
      </w:r>
      <w:r w:rsidRPr="00C33EFA">
        <w:rPr>
          <w:sz w:val="28"/>
          <w:szCs w:val="28"/>
        </w:rPr>
        <w:t xml:space="preserve">  </w:t>
      </w:r>
      <w:r w:rsidRPr="00C33EFA">
        <w:rPr>
          <w:b/>
          <w:sz w:val="28"/>
          <w:szCs w:val="28"/>
        </w:rPr>
        <w:t xml:space="preserve">Наименование органа, предоставляющего </w:t>
      </w:r>
    </w:p>
    <w:p w:rsidR="00C33EFA" w:rsidRDefault="00C33EFA" w:rsidP="00343AC3">
      <w:pPr>
        <w:ind w:firstLine="567"/>
        <w:jc w:val="center"/>
        <w:rPr>
          <w:b/>
          <w:sz w:val="28"/>
          <w:szCs w:val="28"/>
        </w:rPr>
      </w:pPr>
      <w:r w:rsidRPr="00C33EFA">
        <w:rPr>
          <w:b/>
          <w:sz w:val="28"/>
          <w:szCs w:val="28"/>
        </w:rPr>
        <w:t>муниципальную услугу</w:t>
      </w:r>
    </w:p>
    <w:p w:rsidR="00343AC3" w:rsidRPr="00C33EFA" w:rsidRDefault="00343AC3" w:rsidP="00343AC3">
      <w:pPr>
        <w:ind w:firstLine="567"/>
        <w:jc w:val="center"/>
        <w:rPr>
          <w:b/>
          <w:sz w:val="28"/>
          <w:szCs w:val="28"/>
        </w:rPr>
      </w:pP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Исполнителем муниципальной услуги является архивный отдел администрации муниципального района Борский. </w:t>
      </w:r>
    </w:p>
    <w:p w:rsidR="00C0420F" w:rsidRDefault="00C33EFA" w:rsidP="00343AC3">
      <w:pPr>
        <w:ind w:firstLine="567"/>
        <w:rPr>
          <w:b/>
          <w:sz w:val="28"/>
          <w:szCs w:val="28"/>
        </w:rPr>
      </w:pPr>
      <w:r w:rsidRPr="00C33EFA">
        <w:rPr>
          <w:sz w:val="28"/>
          <w:szCs w:val="28"/>
        </w:rPr>
        <w:lastRenderedPageBreak/>
        <w:t xml:space="preserve">           </w:t>
      </w:r>
      <w:r w:rsidRPr="00C33EFA">
        <w:rPr>
          <w:b/>
          <w:sz w:val="28"/>
          <w:szCs w:val="28"/>
        </w:rPr>
        <w:t>2.3. Результат  пред</w:t>
      </w:r>
      <w:r w:rsidR="00D4330A">
        <w:rPr>
          <w:b/>
          <w:sz w:val="28"/>
          <w:szCs w:val="28"/>
        </w:rPr>
        <w:t>оставления муниципальной услуги</w:t>
      </w:r>
    </w:p>
    <w:p w:rsidR="00343AC3" w:rsidRDefault="00343AC3" w:rsidP="00343AC3">
      <w:pPr>
        <w:ind w:firstLine="567"/>
        <w:rPr>
          <w:b/>
          <w:sz w:val="28"/>
          <w:szCs w:val="28"/>
        </w:rPr>
      </w:pPr>
    </w:p>
    <w:p w:rsidR="00A6740C" w:rsidRDefault="00A6740C" w:rsidP="00343A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прием</w:t>
      </w:r>
      <w:r w:rsidR="000664D8">
        <w:rPr>
          <w:sz w:val="28"/>
          <w:szCs w:val="28"/>
        </w:rPr>
        <w:t xml:space="preserve"> документов на хранение в Отдел или отказ в приеме документов на хранение в Отдел.</w:t>
      </w:r>
    </w:p>
    <w:p w:rsidR="00343AC3" w:rsidRDefault="00343AC3" w:rsidP="00343AC3">
      <w:pPr>
        <w:ind w:firstLine="567"/>
        <w:jc w:val="both"/>
        <w:rPr>
          <w:sz w:val="28"/>
          <w:szCs w:val="28"/>
        </w:rPr>
      </w:pPr>
    </w:p>
    <w:p w:rsidR="00C0420F" w:rsidRDefault="00C33EFA" w:rsidP="00343AC3">
      <w:pPr>
        <w:ind w:firstLine="567"/>
        <w:jc w:val="center"/>
        <w:rPr>
          <w:b/>
          <w:sz w:val="28"/>
          <w:szCs w:val="28"/>
        </w:rPr>
      </w:pPr>
      <w:r w:rsidRPr="00C33EFA">
        <w:rPr>
          <w:b/>
          <w:sz w:val="28"/>
          <w:szCs w:val="28"/>
        </w:rPr>
        <w:t>2.4.</w:t>
      </w:r>
      <w:r w:rsidRPr="00C33EFA">
        <w:rPr>
          <w:sz w:val="28"/>
          <w:szCs w:val="28"/>
        </w:rPr>
        <w:t xml:space="preserve"> </w:t>
      </w:r>
      <w:r w:rsidRPr="00C33EFA">
        <w:rPr>
          <w:b/>
          <w:sz w:val="28"/>
          <w:szCs w:val="28"/>
        </w:rPr>
        <w:t>Срок предоставления муниципальной услуги</w:t>
      </w:r>
    </w:p>
    <w:p w:rsidR="00343AC3" w:rsidRDefault="00343AC3" w:rsidP="00343AC3">
      <w:pPr>
        <w:ind w:firstLine="567"/>
        <w:jc w:val="center"/>
        <w:rPr>
          <w:b/>
          <w:sz w:val="28"/>
          <w:szCs w:val="28"/>
        </w:rPr>
      </w:pPr>
    </w:p>
    <w:p w:rsidR="00C0420F" w:rsidRDefault="00C0420F" w:rsidP="00343A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составляет 3-4 рабочих дня (подготовка к приему по утвержденным описям дел). Непосредственный прием по утвержденным описям дел составляет  не более 8 часов, оформление акта приема-передачи документов – до 30 минут.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</w:p>
    <w:p w:rsidR="00C33EFA" w:rsidRDefault="00C33EFA" w:rsidP="00343AC3">
      <w:pPr>
        <w:ind w:firstLine="567"/>
        <w:jc w:val="both"/>
        <w:rPr>
          <w:b/>
          <w:sz w:val="28"/>
          <w:szCs w:val="28"/>
        </w:rPr>
      </w:pPr>
      <w:r w:rsidRPr="00C33EFA"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343AC3" w:rsidRPr="00C33EFA" w:rsidRDefault="00343AC3" w:rsidP="00343AC3">
      <w:pPr>
        <w:ind w:firstLine="567"/>
        <w:jc w:val="both"/>
        <w:rPr>
          <w:b/>
          <w:sz w:val="28"/>
          <w:szCs w:val="28"/>
        </w:rPr>
      </w:pPr>
    </w:p>
    <w:p w:rsidR="00C0420F" w:rsidRDefault="00C0420F" w:rsidP="00343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C0420F" w:rsidRDefault="00C0420F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</w:t>
      </w:r>
      <w:r w:rsidR="000664D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C0420F" w:rsidRDefault="00C0420F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22 октября 2004 года № 125-ФЗ «Об архивном деле в Российской Федерации»;</w:t>
      </w:r>
    </w:p>
    <w:p w:rsidR="00C0420F" w:rsidRDefault="00C0420F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 от 02 мая 2006 года № 59-ФЗ «О порядке рассмотрения обращений граждан РФ»;</w:t>
      </w:r>
    </w:p>
    <w:p w:rsidR="00991AD4" w:rsidRDefault="00991AD4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Законом Самарской области от 12 мая 2005 года №109-ГД «Об архивном деле в Самарской области»</w:t>
      </w:r>
      <w:r w:rsidR="001B0CEE">
        <w:rPr>
          <w:sz w:val="28"/>
          <w:szCs w:val="28"/>
        </w:rPr>
        <w:t>;</w:t>
      </w:r>
    </w:p>
    <w:p w:rsidR="001B0CEE" w:rsidRDefault="001B0CEE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Законом Самарской области от 16 марта 2007 года №16-ГД «О наделении органов местного самоуправления на территории Самарской области отдельными государственными полномочиями в сфере архивного дела»;</w:t>
      </w:r>
    </w:p>
    <w:p w:rsidR="00C0420F" w:rsidRDefault="00C0420F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культуры и массовых коммуникаций Российской Федерации от 18</w:t>
      </w:r>
      <w:r w:rsidR="001B0CEE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2007</w:t>
      </w:r>
      <w:r w:rsidR="001B0CE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C0420F" w:rsidRDefault="00C0420F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Приказом Министерства культуры Российской Федерации от 25</w:t>
      </w:r>
      <w:r w:rsidR="001B0CEE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2010</w:t>
      </w:r>
      <w:r w:rsidR="001B0CEE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991AD4" w:rsidRDefault="00C0420F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Основными правилами работы архивов организаций (одобрены решением коллегии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06</w:t>
      </w:r>
      <w:r w:rsidR="001B0CEE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2002</w:t>
      </w:r>
      <w:r w:rsidR="001B0CE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); </w:t>
      </w:r>
    </w:p>
    <w:p w:rsidR="00C0420F" w:rsidRDefault="00C0420F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Положением об архивном отделе администрации </w:t>
      </w:r>
      <w:r w:rsidR="000664D8">
        <w:rPr>
          <w:sz w:val="28"/>
          <w:szCs w:val="28"/>
        </w:rPr>
        <w:t xml:space="preserve">муниципального района Борский, утвержденным </w:t>
      </w:r>
      <w:r w:rsidR="005E086C">
        <w:rPr>
          <w:sz w:val="28"/>
          <w:szCs w:val="28"/>
        </w:rPr>
        <w:t>Главой администрации муниципального района Борский 17 марта 2011 года.</w:t>
      </w:r>
    </w:p>
    <w:p w:rsidR="001E23C8" w:rsidRDefault="001E23C8" w:rsidP="00343AC3">
      <w:pPr>
        <w:ind w:firstLine="567"/>
        <w:jc w:val="center"/>
        <w:rPr>
          <w:b/>
          <w:sz w:val="28"/>
          <w:szCs w:val="28"/>
        </w:rPr>
      </w:pPr>
    </w:p>
    <w:p w:rsidR="001E23C8" w:rsidRDefault="001E23C8" w:rsidP="00343AC3">
      <w:pPr>
        <w:ind w:firstLine="567"/>
        <w:jc w:val="center"/>
        <w:rPr>
          <w:b/>
          <w:sz w:val="28"/>
          <w:szCs w:val="28"/>
        </w:rPr>
      </w:pPr>
    </w:p>
    <w:p w:rsidR="001E23C8" w:rsidRDefault="001E23C8" w:rsidP="00343AC3">
      <w:pPr>
        <w:ind w:firstLine="567"/>
        <w:jc w:val="center"/>
        <w:rPr>
          <w:b/>
          <w:sz w:val="28"/>
          <w:szCs w:val="28"/>
        </w:rPr>
      </w:pPr>
    </w:p>
    <w:p w:rsidR="00C33EFA" w:rsidRPr="00C33EFA" w:rsidRDefault="001E23C8" w:rsidP="00343AC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33EFA" w:rsidRPr="00C33EFA">
        <w:rPr>
          <w:b/>
          <w:sz w:val="28"/>
          <w:szCs w:val="28"/>
        </w:rPr>
        <w:t xml:space="preserve">.6. Перечень документов, необходимых </w:t>
      </w:r>
    </w:p>
    <w:p w:rsidR="00C33EFA" w:rsidRDefault="00C33EFA" w:rsidP="00343AC3">
      <w:pPr>
        <w:ind w:firstLine="567"/>
        <w:jc w:val="center"/>
        <w:rPr>
          <w:b/>
          <w:sz w:val="28"/>
          <w:szCs w:val="28"/>
        </w:rPr>
      </w:pPr>
      <w:r w:rsidRPr="00C33EFA">
        <w:rPr>
          <w:b/>
          <w:sz w:val="28"/>
          <w:szCs w:val="28"/>
        </w:rPr>
        <w:t>для получения муниципальной услуги</w:t>
      </w:r>
    </w:p>
    <w:p w:rsidR="00343AC3" w:rsidRPr="00C33EFA" w:rsidRDefault="00343AC3" w:rsidP="00343AC3">
      <w:pPr>
        <w:ind w:firstLine="567"/>
        <w:jc w:val="center"/>
        <w:rPr>
          <w:b/>
          <w:sz w:val="28"/>
          <w:szCs w:val="28"/>
        </w:rPr>
      </w:pPr>
    </w:p>
    <w:p w:rsidR="00C0420F" w:rsidRDefault="00C0420F" w:rsidP="00343A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086E">
        <w:rPr>
          <w:sz w:val="28"/>
          <w:szCs w:val="28"/>
        </w:rPr>
        <w:t>6</w:t>
      </w:r>
      <w:r>
        <w:rPr>
          <w:sz w:val="28"/>
          <w:szCs w:val="28"/>
        </w:rPr>
        <w:t>.1. Для получения муниципальной услуги организации - источники комплектования архива представляют в Отдел следующие документы:</w:t>
      </w:r>
    </w:p>
    <w:p w:rsidR="00C0420F" w:rsidRDefault="00C0420F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описи дел постоянного или долговременного срока хранения, утвержденные руководителем и согласованные или утвержденные экспертной проверочной   комиссией (далее – ЭПК)  при управлении государственной архивной службы Самарской области (в 4-х экземплярах) и научно-справочный аппарат к ним;</w:t>
      </w:r>
    </w:p>
    <w:p w:rsidR="0032086E" w:rsidRDefault="00C0420F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историческую справку  (при первом приеме документов,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последующих – дополнение к исторической справке);</w:t>
      </w:r>
    </w:p>
    <w:p w:rsidR="00C0420F" w:rsidRDefault="00C0420F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справку об отсутствии документов, подлежащих передаче на хранение в муниципальный архив, в случае если отдельные виды документов не создавались или были утрачены;</w:t>
      </w:r>
    </w:p>
    <w:p w:rsidR="00C0420F" w:rsidRDefault="00C0420F" w:rsidP="00343AC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 случае обращения за получением муниципальной услуги представителя - доверенность на осуществление действий по предмету муниципальной услуги, выданная и оформленная в соответствии с гражданским </w:t>
      </w:r>
      <w:hyperlink r:id="rId8" w:history="1">
        <w:r w:rsidRPr="0089771D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="005E086C">
        <w:rPr>
          <w:rStyle w:val="a4"/>
          <w:color w:val="auto"/>
          <w:sz w:val="28"/>
          <w:szCs w:val="28"/>
          <w:u w:val="none"/>
        </w:rPr>
        <w:t xml:space="preserve"> РФ</w:t>
      </w:r>
      <w:r w:rsidRPr="0089771D">
        <w:rPr>
          <w:sz w:val="28"/>
          <w:szCs w:val="28"/>
        </w:rPr>
        <w:t>,</w:t>
      </w:r>
      <w:r>
        <w:rPr>
          <w:sz w:val="28"/>
          <w:szCs w:val="28"/>
        </w:rPr>
        <w:t xml:space="preserve"> или ее нотариально заверенная копия.</w:t>
      </w:r>
    </w:p>
    <w:p w:rsidR="00C0420F" w:rsidRDefault="00C0420F" w:rsidP="00343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086E">
        <w:rPr>
          <w:sz w:val="28"/>
          <w:szCs w:val="28"/>
        </w:rPr>
        <w:t>6</w:t>
      </w:r>
      <w:r>
        <w:rPr>
          <w:sz w:val="28"/>
          <w:szCs w:val="28"/>
        </w:rPr>
        <w:t>.2. Ликвидированные организации, учреждения, предприятия для  получения муниципальной услуги представляют в Отдел следующие документы:</w:t>
      </w:r>
    </w:p>
    <w:p w:rsidR="00C0420F" w:rsidRDefault="00C0420F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  заявление о передаче архивных  документов (приложение № 1 к административному регламенту);</w:t>
      </w:r>
    </w:p>
    <w:p w:rsidR="00C0420F" w:rsidRDefault="00C0420F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   документ, подтверждающий факт ликвидации юридического лица;</w:t>
      </w:r>
    </w:p>
    <w:p w:rsidR="00C0420F" w:rsidRDefault="00C0420F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  описи дел по личному составу (в 3-х экземплярах), научно-справочный аппарат к ним;</w:t>
      </w:r>
    </w:p>
    <w:p w:rsidR="00C0420F" w:rsidRDefault="00C0420F" w:rsidP="00BC6DAA">
      <w:pPr>
        <w:tabs>
          <w:tab w:val="left" w:pos="61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 историческую справку;</w:t>
      </w:r>
      <w:r w:rsidR="00BC6DAA">
        <w:rPr>
          <w:sz w:val="28"/>
          <w:szCs w:val="28"/>
        </w:rPr>
        <w:tab/>
      </w:r>
    </w:p>
    <w:p w:rsidR="00C0420F" w:rsidRDefault="00C0420F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  справку об отсутствии документов, подлежащих передаче на хранение в архив, в случае если отдельные виды документов не создавались или были утрачены;</w:t>
      </w:r>
    </w:p>
    <w:p w:rsidR="0032086E" w:rsidRDefault="00C0420F" w:rsidP="00343AC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случае обращения за получением муниципальной услуги представителя - доверенность на осуществление действий по предмету муниципальной услуг</w:t>
      </w:r>
      <w:r w:rsidRPr="0089771D">
        <w:rPr>
          <w:sz w:val="28"/>
          <w:szCs w:val="28"/>
        </w:rPr>
        <w:t xml:space="preserve">и, выданная и оформленная в соответствии с гражданским </w:t>
      </w:r>
      <w:hyperlink r:id="rId9" w:history="1">
        <w:r w:rsidRPr="0089771D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="005E086C">
        <w:rPr>
          <w:rStyle w:val="a4"/>
          <w:color w:val="auto"/>
          <w:sz w:val="28"/>
          <w:szCs w:val="28"/>
          <w:u w:val="none"/>
        </w:rPr>
        <w:t xml:space="preserve"> РФ</w:t>
      </w:r>
      <w:r>
        <w:rPr>
          <w:sz w:val="28"/>
          <w:szCs w:val="28"/>
        </w:rPr>
        <w:t>, или ее нотариально заверенная копия.</w:t>
      </w:r>
    </w:p>
    <w:p w:rsidR="00C0420F" w:rsidRDefault="0032086E" w:rsidP="00343AC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</w:t>
      </w:r>
      <w:r w:rsidR="00C0420F">
        <w:rPr>
          <w:sz w:val="28"/>
          <w:szCs w:val="28"/>
        </w:rPr>
        <w:t>.3. Физические лица предоставляют в Отдел:</w:t>
      </w:r>
    </w:p>
    <w:p w:rsidR="00C0420F" w:rsidRDefault="00C0420F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передаче  документов личного характера (приложение №2);</w:t>
      </w:r>
    </w:p>
    <w:p w:rsidR="00C0420F" w:rsidRDefault="00C0420F" w:rsidP="00343AC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сдаточную опись документов (приложение №3);</w:t>
      </w:r>
    </w:p>
    <w:p w:rsidR="00C0420F" w:rsidRDefault="00C0420F" w:rsidP="00343AC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в случае обращения за получением муниципальной услуги представителя - доверенность на осуществление действий по предмету муниципальной услуги, выданную и оформленную в соответствии с гражданским </w:t>
      </w:r>
      <w:hyperlink r:id="rId10" w:history="1">
        <w:r w:rsidRPr="0089771D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="005E086C">
        <w:rPr>
          <w:rStyle w:val="a4"/>
          <w:color w:val="auto"/>
          <w:sz w:val="28"/>
          <w:szCs w:val="28"/>
          <w:u w:val="none"/>
        </w:rPr>
        <w:t xml:space="preserve"> РФ</w:t>
      </w:r>
      <w:r w:rsidRPr="0089771D">
        <w:rPr>
          <w:sz w:val="28"/>
          <w:szCs w:val="28"/>
        </w:rPr>
        <w:t>,</w:t>
      </w:r>
      <w:r>
        <w:rPr>
          <w:sz w:val="28"/>
          <w:szCs w:val="28"/>
        </w:rPr>
        <w:t xml:space="preserve"> или ее нотариально заверенную копию.</w:t>
      </w:r>
    </w:p>
    <w:p w:rsidR="00C0420F" w:rsidRDefault="00C0420F" w:rsidP="00343AC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Заявитель одновременно для подтверждения верности копий документов, необходимых для получения муниципальной услуги, представляет соответствующие документы в подлиннике. </w:t>
      </w:r>
    </w:p>
    <w:p w:rsidR="00C0420F" w:rsidRDefault="00C0420F" w:rsidP="00343AC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Документы, необходимые для получения муниципальной услуги, в отношении которых организована система межведомственного взаимодействия, предоставляются с использованием такой системы. </w:t>
      </w:r>
    </w:p>
    <w:p w:rsidR="00C33EFA" w:rsidRDefault="00C33EFA" w:rsidP="00343AC3">
      <w:pPr>
        <w:ind w:firstLine="567"/>
        <w:jc w:val="both"/>
        <w:rPr>
          <w:sz w:val="28"/>
          <w:szCs w:val="28"/>
        </w:rPr>
      </w:pPr>
    </w:p>
    <w:p w:rsidR="00C33EFA" w:rsidRPr="00C33EFA" w:rsidRDefault="00C33EFA" w:rsidP="00343AC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33EFA">
        <w:rPr>
          <w:b/>
          <w:bCs/>
          <w:sz w:val="28"/>
          <w:szCs w:val="28"/>
        </w:rPr>
        <w:t>2.7. Основания для отказа в приеме документов,</w:t>
      </w:r>
    </w:p>
    <w:p w:rsidR="0032086E" w:rsidRDefault="00C33EFA" w:rsidP="00343AC3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C33EFA">
        <w:rPr>
          <w:b/>
          <w:bCs/>
          <w:sz w:val="28"/>
          <w:szCs w:val="28"/>
        </w:rPr>
        <w:t>необходимых</w:t>
      </w:r>
      <w:proofErr w:type="gramEnd"/>
      <w:r w:rsidRPr="00C33EFA">
        <w:rPr>
          <w:b/>
          <w:bCs/>
          <w:sz w:val="28"/>
          <w:szCs w:val="28"/>
        </w:rPr>
        <w:t xml:space="preserve"> для пре</w:t>
      </w:r>
      <w:r w:rsidR="0032086E">
        <w:rPr>
          <w:b/>
          <w:bCs/>
          <w:sz w:val="28"/>
          <w:szCs w:val="28"/>
        </w:rPr>
        <w:t>доставления муниципальной услуги</w:t>
      </w:r>
    </w:p>
    <w:p w:rsidR="00343AC3" w:rsidRDefault="00343AC3" w:rsidP="00343AC3">
      <w:pPr>
        <w:ind w:firstLine="567"/>
        <w:jc w:val="center"/>
        <w:rPr>
          <w:b/>
          <w:bCs/>
          <w:sz w:val="28"/>
          <w:szCs w:val="28"/>
        </w:rPr>
      </w:pPr>
    </w:p>
    <w:p w:rsidR="0032086E" w:rsidRDefault="0032086E" w:rsidP="00343A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их представление лицом, не уполномоченным для их подачи. Документы должны подаваться лично заявителем или его представителем по доверенности.</w:t>
      </w:r>
    </w:p>
    <w:p w:rsidR="0032086E" w:rsidRDefault="0032086E" w:rsidP="00343AC3">
      <w:pPr>
        <w:ind w:firstLine="567"/>
        <w:jc w:val="both"/>
        <w:rPr>
          <w:sz w:val="28"/>
          <w:szCs w:val="28"/>
        </w:rPr>
      </w:pPr>
    </w:p>
    <w:p w:rsidR="0032086E" w:rsidRDefault="0032086E" w:rsidP="0034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Основания для отказа в предоставлении муниципальной услуги </w:t>
      </w:r>
    </w:p>
    <w:p w:rsidR="00343AC3" w:rsidRDefault="00343AC3" w:rsidP="00343AC3">
      <w:pPr>
        <w:jc w:val="center"/>
        <w:rPr>
          <w:b/>
          <w:sz w:val="28"/>
          <w:szCs w:val="28"/>
        </w:rPr>
      </w:pPr>
    </w:p>
    <w:p w:rsidR="0032086E" w:rsidRDefault="0032086E" w:rsidP="00343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32086E" w:rsidRDefault="0032086E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или неполное предоставление  заявителем документов, необходимых для получения муниципальной услуги; </w:t>
      </w:r>
    </w:p>
    <w:p w:rsidR="0032086E" w:rsidRDefault="0032086E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случаи выявления в представленных документах недостоверной информации;</w:t>
      </w:r>
    </w:p>
    <w:p w:rsidR="0032086E" w:rsidRDefault="0032086E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документов до истечения срока их ведомственного хранения (для организаций – источников комплектования архива);</w:t>
      </w:r>
    </w:p>
    <w:p w:rsidR="0032086E" w:rsidRDefault="0032086E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правопреемника или вышестоящего органа организации в случае ее ликвидации;</w:t>
      </w:r>
    </w:p>
    <w:p w:rsidR="00C33EFA" w:rsidRDefault="0032086E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ненадлежащая подготовка дел, передаваемых на хранение в архив  (в соответствии с требованиями нормативно-методических документов Федерального архивного агентства).</w:t>
      </w:r>
    </w:p>
    <w:p w:rsidR="0032086E" w:rsidRPr="00C33EFA" w:rsidRDefault="0032086E" w:rsidP="00343AC3">
      <w:pPr>
        <w:jc w:val="both"/>
        <w:rPr>
          <w:sz w:val="28"/>
          <w:szCs w:val="28"/>
        </w:rPr>
      </w:pPr>
    </w:p>
    <w:p w:rsidR="00C33EFA" w:rsidRDefault="00C33EFA" w:rsidP="00343AC3">
      <w:pPr>
        <w:ind w:firstLine="567"/>
        <w:jc w:val="center"/>
        <w:rPr>
          <w:b/>
          <w:sz w:val="28"/>
          <w:szCs w:val="28"/>
        </w:rPr>
      </w:pPr>
      <w:r w:rsidRPr="00C33EFA">
        <w:rPr>
          <w:b/>
          <w:sz w:val="28"/>
          <w:szCs w:val="28"/>
        </w:rPr>
        <w:t xml:space="preserve">2.9. </w:t>
      </w:r>
      <w:r w:rsidR="005E086C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343AC3" w:rsidRPr="00C33EFA" w:rsidRDefault="00343AC3" w:rsidP="00343AC3">
      <w:pPr>
        <w:ind w:firstLine="567"/>
        <w:jc w:val="center"/>
        <w:rPr>
          <w:b/>
          <w:sz w:val="28"/>
          <w:szCs w:val="28"/>
        </w:rPr>
      </w:pP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Муниципальная услуга представляется бесплатно</w:t>
      </w:r>
      <w:r w:rsidR="0032086E">
        <w:rPr>
          <w:sz w:val="28"/>
          <w:szCs w:val="28"/>
        </w:rPr>
        <w:t>.</w:t>
      </w:r>
    </w:p>
    <w:p w:rsidR="00C33EFA" w:rsidRPr="00C33EFA" w:rsidRDefault="00C33EFA" w:rsidP="00343AC3">
      <w:pPr>
        <w:ind w:firstLine="567"/>
        <w:rPr>
          <w:sz w:val="28"/>
          <w:szCs w:val="28"/>
        </w:rPr>
      </w:pPr>
      <w:r w:rsidRPr="00C33EFA">
        <w:rPr>
          <w:b/>
          <w:sz w:val="28"/>
          <w:szCs w:val="28"/>
        </w:rPr>
        <w:t xml:space="preserve">                        </w:t>
      </w:r>
    </w:p>
    <w:p w:rsidR="0032086E" w:rsidRDefault="0032086E" w:rsidP="00343AC3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2.10. Максимальный срок ожидания в очереди при подаче запроса </w:t>
      </w:r>
    </w:p>
    <w:p w:rsidR="0032086E" w:rsidRDefault="0032086E" w:rsidP="00343AC3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 предоставлении муниципальной услуги </w:t>
      </w:r>
    </w:p>
    <w:p w:rsidR="0032086E" w:rsidRDefault="0032086E" w:rsidP="00343AC3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и при получении результата предоставления муниципальной услуги</w:t>
      </w:r>
    </w:p>
    <w:p w:rsidR="00343AC3" w:rsidRDefault="00343AC3" w:rsidP="00343AC3">
      <w:pPr>
        <w:pStyle w:val="wikip"/>
        <w:spacing w:before="0" w:beforeAutospacing="0" w:after="0" w:afterAutospacing="0"/>
        <w:jc w:val="center"/>
      </w:pPr>
    </w:p>
    <w:p w:rsidR="0032086E" w:rsidRDefault="0032086E" w:rsidP="00343AC3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Прием граждан ведется в порядке очередности. Максимальное время ожидания устанавливается: </w:t>
      </w:r>
    </w:p>
    <w:p w:rsidR="0032086E" w:rsidRDefault="0032086E" w:rsidP="00343A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при ожидании в очереди с целью подачи документов на предоставление муниципальной услуги – до 30 минут;</w:t>
      </w:r>
      <w:r>
        <w:rPr>
          <w:b/>
          <w:sz w:val="28"/>
          <w:szCs w:val="28"/>
        </w:rPr>
        <w:t xml:space="preserve"> </w:t>
      </w:r>
    </w:p>
    <w:p w:rsidR="0032086E" w:rsidRDefault="0032086E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ожидании в очереди на получение результата предоставления муниципальной услуги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15 минут. </w:t>
      </w:r>
    </w:p>
    <w:p w:rsidR="0032086E" w:rsidRDefault="0032086E" w:rsidP="00343AC3">
      <w:pPr>
        <w:pStyle w:val="wikip"/>
        <w:spacing w:before="0" w:beforeAutospacing="0" w:after="0" w:afterAutospacing="0"/>
        <w:jc w:val="center"/>
        <w:rPr>
          <w:rStyle w:val="a3"/>
        </w:rPr>
      </w:pPr>
    </w:p>
    <w:p w:rsidR="00F301E9" w:rsidRDefault="00F301E9" w:rsidP="00343AC3">
      <w:pPr>
        <w:pStyle w:val="wikip"/>
        <w:spacing w:before="0" w:beforeAutospacing="0" w:after="0" w:afterAutospacing="0"/>
        <w:jc w:val="center"/>
        <w:rPr>
          <w:rStyle w:val="a3"/>
        </w:rPr>
      </w:pPr>
    </w:p>
    <w:p w:rsidR="002357DA" w:rsidRDefault="002357DA" w:rsidP="00343AC3">
      <w:pPr>
        <w:pStyle w:val="wikip"/>
        <w:spacing w:before="0" w:beforeAutospacing="0" w:after="0" w:afterAutospacing="0"/>
        <w:jc w:val="center"/>
        <w:rPr>
          <w:rStyle w:val="a3"/>
        </w:rPr>
      </w:pPr>
    </w:p>
    <w:p w:rsidR="002357DA" w:rsidRDefault="002357DA" w:rsidP="00343AC3">
      <w:pPr>
        <w:pStyle w:val="wikip"/>
        <w:spacing w:before="0" w:beforeAutospacing="0" w:after="0" w:afterAutospacing="0"/>
        <w:jc w:val="center"/>
        <w:rPr>
          <w:rStyle w:val="a3"/>
        </w:rPr>
      </w:pPr>
    </w:p>
    <w:p w:rsidR="0032086E" w:rsidRDefault="005540FD" w:rsidP="00343AC3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2.11</w:t>
      </w:r>
      <w:r w:rsidR="0032086E">
        <w:rPr>
          <w:rStyle w:val="a3"/>
          <w:sz w:val="28"/>
          <w:szCs w:val="28"/>
        </w:rPr>
        <w:t>. Срок регистрации запроса заявителя</w:t>
      </w:r>
    </w:p>
    <w:p w:rsidR="005540FD" w:rsidRDefault="0032086E" w:rsidP="00343AC3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 предоставлении муниципальной услуги</w:t>
      </w:r>
    </w:p>
    <w:p w:rsidR="00343AC3" w:rsidRDefault="00343AC3" w:rsidP="00343AC3">
      <w:pPr>
        <w:pStyle w:val="wikip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32086E" w:rsidRDefault="0032086E" w:rsidP="00343AC3">
      <w:pPr>
        <w:pStyle w:val="wikip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Регистрация запроса заявителя о предоставлении муниципальной услуги осуществляется в срок  до 20 минут. </w:t>
      </w:r>
    </w:p>
    <w:p w:rsidR="005E086C" w:rsidRDefault="005E086C" w:rsidP="00343AC3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</w:p>
    <w:p w:rsidR="00C33EFA" w:rsidRDefault="00C33EFA" w:rsidP="00343AC3">
      <w:pPr>
        <w:ind w:firstLine="567"/>
        <w:jc w:val="center"/>
        <w:rPr>
          <w:b/>
          <w:sz w:val="28"/>
          <w:szCs w:val="28"/>
        </w:rPr>
      </w:pPr>
      <w:r w:rsidRPr="00C33EFA">
        <w:rPr>
          <w:b/>
          <w:sz w:val="28"/>
          <w:szCs w:val="28"/>
        </w:rPr>
        <w:t>2.12. Требования к местам предоставления муниципальной услуги</w:t>
      </w:r>
    </w:p>
    <w:p w:rsidR="00343AC3" w:rsidRPr="00C33EFA" w:rsidRDefault="00343AC3" w:rsidP="00343AC3">
      <w:pPr>
        <w:ind w:firstLine="567"/>
        <w:jc w:val="center"/>
        <w:rPr>
          <w:b/>
          <w:sz w:val="28"/>
          <w:szCs w:val="28"/>
        </w:rPr>
      </w:pP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   2.12.1.  </w:t>
      </w:r>
      <w:r w:rsidR="005E086C">
        <w:rPr>
          <w:sz w:val="28"/>
          <w:szCs w:val="28"/>
        </w:rPr>
        <w:t>В</w:t>
      </w:r>
      <w:r w:rsidRPr="00C33EFA">
        <w:rPr>
          <w:sz w:val="28"/>
          <w:szCs w:val="28"/>
        </w:rPr>
        <w:t xml:space="preserve">ход в </w:t>
      </w:r>
      <w:r w:rsidR="005E086C">
        <w:rPr>
          <w:sz w:val="28"/>
          <w:szCs w:val="28"/>
        </w:rPr>
        <w:t>помещение, в котором предоставляется муниципальная услуга</w:t>
      </w:r>
      <w:r w:rsidR="00032334">
        <w:rPr>
          <w:sz w:val="28"/>
          <w:szCs w:val="28"/>
        </w:rPr>
        <w:t>,</w:t>
      </w:r>
      <w:r w:rsidRPr="00C33EF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 об исполнителе муниципальной услуги.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   2.12.2.  Помещения, в которых предоставляется муниципальная услуга, должны соответствовать установленным противопожарным и санитарно-эпидемиологическим нормам и правилам.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   2.12.3.  Помещения, в которых предоставляется муниципальная услуга, включают места ожидания, места информирования заявителей и заполнения необходимых документов, а также места приема заявителей.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   2.12.4. Прием заявителей осуществляется в служебных кабинетах сотрудников Отдела, ведущих прием.</w:t>
      </w:r>
    </w:p>
    <w:p w:rsidR="00C33EFA" w:rsidRPr="00C33EFA" w:rsidRDefault="007B1697" w:rsidP="00343A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EFA" w:rsidRPr="00C33EFA">
        <w:rPr>
          <w:sz w:val="28"/>
          <w:szCs w:val="28"/>
        </w:rPr>
        <w:t xml:space="preserve"> 2.12.5. При оборудовании помещений, в которых предоставляется муниципальная услуга, обеспечивается возможность беспрепятственной эвакуации лиц, находящихся в здании.</w:t>
      </w:r>
    </w:p>
    <w:p w:rsidR="00C33EFA" w:rsidRPr="00C33EFA" w:rsidRDefault="00C33EFA" w:rsidP="00343AC3">
      <w:pPr>
        <w:ind w:firstLine="567"/>
        <w:jc w:val="center"/>
        <w:rPr>
          <w:b/>
          <w:sz w:val="28"/>
          <w:szCs w:val="28"/>
        </w:rPr>
      </w:pPr>
    </w:p>
    <w:p w:rsidR="00C33EFA" w:rsidRPr="00C33EFA" w:rsidRDefault="00C33EFA" w:rsidP="00343AC3">
      <w:pPr>
        <w:ind w:firstLine="567"/>
        <w:jc w:val="center"/>
        <w:rPr>
          <w:b/>
          <w:sz w:val="28"/>
          <w:szCs w:val="28"/>
        </w:rPr>
      </w:pPr>
      <w:r w:rsidRPr="00C33EFA">
        <w:rPr>
          <w:b/>
          <w:sz w:val="28"/>
          <w:szCs w:val="28"/>
        </w:rPr>
        <w:t xml:space="preserve">2.13. Показатели доступности и качества </w:t>
      </w:r>
    </w:p>
    <w:p w:rsidR="00C33EFA" w:rsidRDefault="00C33EFA" w:rsidP="00343AC3">
      <w:pPr>
        <w:ind w:firstLine="567"/>
        <w:jc w:val="center"/>
        <w:rPr>
          <w:b/>
          <w:sz w:val="28"/>
          <w:szCs w:val="28"/>
        </w:rPr>
      </w:pPr>
      <w:r w:rsidRPr="00C33EFA">
        <w:rPr>
          <w:b/>
          <w:sz w:val="28"/>
          <w:szCs w:val="28"/>
        </w:rPr>
        <w:t>предоставления муниципальной услуги</w:t>
      </w:r>
    </w:p>
    <w:p w:rsidR="00343AC3" w:rsidRPr="00C33EFA" w:rsidRDefault="00343AC3" w:rsidP="00343AC3">
      <w:pPr>
        <w:ind w:firstLine="567"/>
        <w:jc w:val="center"/>
        <w:rPr>
          <w:b/>
          <w:sz w:val="28"/>
          <w:szCs w:val="28"/>
        </w:rPr>
      </w:pP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Показателями оценки доступности муниципальной услуги являются: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а)</w:t>
      </w:r>
      <w:r w:rsidR="007B1697">
        <w:rPr>
          <w:sz w:val="28"/>
          <w:szCs w:val="28"/>
        </w:rPr>
        <w:t xml:space="preserve"> </w:t>
      </w:r>
      <w:r w:rsidRPr="00C33EFA">
        <w:rPr>
          <w:sz w:val="28"/>
          <w:szCs w:val="28"/>
        </w:rPr>
        <w:t xml:space="preserve"> транспортная доступность к местам предоставления муниципальной услуги;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б) обеспечение возможности предоставления муниципальной услуги в электронной форме; 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в) размещение информации о порядке предоставления муниципальной услуги в официальном печатном издании муниципального района Борский, на официальном сайте администрации муниципального района Борский.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а) соблюдение срока предоставления муниципальной услуги;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б) отсутствие поданных в установленном порядке жалоб в отношении решений или действий (бездействия) </w:t>
      </w:r>
      <w:r w:rsidR="006B3961">
        <w:rPr>
          <w:sz w:val="28"/>
          <w:szCs w:val="28"/>
        </w:rPr>
        <w:t>сотрудников</w:t>
      </w:r>
      <w:r w:rsidRPr="00C33EFA">
        <w:rPr>
          <w:sz w:val="28"/>
          <w:szCs w:val="28"/>
        </w:rPr>
        <w:t xml:space="preserve"> Отдела при предоставлении муниципальной услуги;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в) положительная оценка деятельности исполнителя муниципальной услуги по результатам проведения опросов общественного мнения. </w:t>
      </w:r>
    </w:p>
    <w:p w:rsidR="00C33EFA" w:rsidRDefault="00C33EFA" w:rsidP="00343AC3">
      <w:pPr>
        <w:ind w:firstLine="567"/>
        <w:jc w:val="both"/>
        <w:rPr>
          <w:sz w:val="28"/>
          <w:szCs w:val="28"/>
        </w:rPr>
      </w:pPr>
    </w:p>
    <w:p w:rsidR="001E23C8" w:rsidRDefault="001E23C8" w:rsidP="00343AC3">
      <w:pPr>
        <w:ind w:firstLine="567"/>
        <w:jc w:val="both"/>
        <w:rPr>
          <w:sz w:val="28"/>
          <w:szCs w:val="28"/>
        </w:rPr>
      </w:pPr>
    </w:p>
    <w:p w:rsidR="002357DA" w:rsidRDefault="002357DA" w:rsidP="00343AC3">
      <w:pPr>
        <w:ind w:firstLine="567"/>
        <w:jc w:val="both"/>
        <w:rPr>
          <w:sz w:val="28"/>
          <w:szCs w:val="28"/>
        </w:rPr>
      </w:pPr>
    </w:p>
    <w:p w:rsidR="001E23C8" w:rsidRDefault="001E23C8" w:rsidP="00343AC3">
      <w:pPr>
        <w:ind w:firstLine="567"/>
        <w:jc w:val="both"/>
        <w:rPr>
          <w:sz w:val="28"/>
          <w:szCs w:val="28"/>
        </w:rPr>
      </w:pPr>
    </w:p>
    <w:p w:rsidR="001E23C8" w:rsidRPr="00C33EFA" w:rsidRDefault="001E23C8" w:rsidP="00343AC3">
      <w:pPr>
        <w:ind w:firstLine="567"/>
        <w:jc w:val="both"/>
        <w:rPr>
          <w:sz w:val="28"/>
          <w:szCs w:val="28"/>
        </w:rPr>
      </w:pPr>
    </w:p>
    <w:p w:rsidR="00C33EFA" w:rsidRPr="00C33EFA" w:rsidRDefault="00C33EFA" w:rsidP="00343AC3">
      <w:pPr>
        <w:ind w:firstLine="567"/>
        <w:jc w:val="center"/>
        <w:rPr>
          <w:b/>
          <w:sz w:val="28"/>
          <w:szCs w:val="28"/>
        </w:rPr>
      </w:pPr>
      <w:r w:rsidRPr="00C33EFA">
        <w:rPr>
          <w:b/>
          <w:sz w:val="28"/>
          <w:szCs w:val="28"/>
        </w:rPr>
        <w:lastRenderedPageBreak/>
        <w:t xml:space="preserve">2.14. Особенности предоставления </w:t>
      </w:r>
    </w:p>
    <w:p w:rsidR="00C33EFA" w:rsidRDefault="00C33EFA" w:rsidP="00343AC3">
      <w:pPr>
        <w:ind w:firstLine="567"/>
        <w:jc w:val="center"/>
        <w:rPr>
          <w:b/>
          <w:sz w:val="28"/>
          <w:szCs w:val="28"/>
        </w:rPr>
      </w:pPr>
      <w:r w:rsidRPr="00C33EFA">
        <w:rPr>
          <w:b/>
          <w:sz w:val="28"/>
          <w:szCs w:val="28"/>
        </w:rPr>
        <w:t>муниципальной услуги в электронном виде</w:t>
      </w:r>
    </w:p>
    <w:p w:rsidR="00343AC3" w:rsidRPr="00C33EFA" w:rsidRDefault="00343AC3" w:rsidP="00343AC3">
      <w:pPr>
        <w:ind w:firstLine="567"/>
        <w:jc w:val="center"/>
        <w:rPr>
          <w:b/>
          <w:sz w:val="28"/>
          <w:szCs w:val="28"/>
        </w:rPr>
      </w:pP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    2.13.1. Предоставление муниципальной услуги в электронном виде осуществляется с использованием государственной информационной системы, размещенной в сети Интернет – Единого Портала государственных и муниципальных услуг (далее – Портал). 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proofErr w:type="gramStart"/>
      <w:r w:rsidRPr="00C33EFA">
        <w:rPr>
          <w:sz w:val="28"/>
          <w:szCs w:val="28"/>
        </w:rPr>
        <w:t xml:space="preserve"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нормативным правовым актом </w:t>
      </w:r>
      <w:r w:rsidR="006B3961">
        <w:rPr>
          <w:sz w:val="28"/>
          <w:szCs w:val="28"/>
        </w:rPr>
        <w:t>Администрации</w:t>
      </w:r>
      <w:r w:rsidRPr="00C33EFA">
        <w:rPr>
          <w:sz w:val="28"/>
          <w:szCs w:val="28"/>
        </w:rPr>
        <w:t xml:space="preserve"> муниципального района Борский  (в отношении муниципальных услуг, предоставляемых органами местного самоуправления муниципального района Борский, муниципальными учреждениями муниципального района Борский), указанная информационная система обеспечивает предоставление муниципальной услуги в электронной форме при условии осуществлении получателем муниципальной услуги</w:t>
      </w:r>
      <w:proofErr w:type="gramEnd"/>
      <w:r w:rsidRPr="00C33EFA">
        <w:rPr>
          <w:sz w:val="28"/>
          <w:szCs w:val="28"/>
        </w:rPr>
        <w:t xml:space="preserve"> следующих действий: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1) На первом этапе перехода на оказание услуги в электронном виде: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- ознакомление с информацией о муниципальной услуге (в том числе, о получателе и исполнителе муниципальной услуги, перечне необходимых для получения муниципальной услуги документов, сроке и результате оказания муниципальной услуги)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2) На втором и последующих этапах перехода на оказание услуги в электронном виде: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- направление документов, необходимых для получения муниципальной услуги в электронном виде с использование</w:t>
      </w:r>
      <w:r w:rsidR="007B1697">
        <w:rPr>
          <w:sz w:val="28"/>
          <w:szCs w:val="28"/>
        </w:rPr>
        <w:t>м Портала.</w:t>
      </w:r>
    </w:p>
    <w:p w:rsidR="00B72EA1" w:rsidRDefault="00B72EA1" w:rsidP="00343AC3">
      <w:pPr>
        <w:ind w:firstLine="567"/>
        <w:jc w:val="both"/>
        <w:rPr>
          <w:sz w:val="28"/>
          <w:szCs w:val="28"/>
        </w:rPr>
      </w:pPr>
    </w:p>
    <w:p w:rsidR="006B3961" w:rsidRDefault="00B72EA1" w:rsidP="00343AC3">
      <w:pPr>
        <w:ind w:firstLine="567"/>
        <w:jc w:val="center"/>
        <w:rPr>
          <w:b/>
          <w:sz w:val="28"/>
          <w:szCs w:val="28"/>
        </w:rPr>
      </w:pPr>
      <w:r w:rsidRPr="00B72EA1">
        <w:rPr>
          <w:b/>
          <w:sz w:val="28"/>
          <w:szCs w:val="28"/>
        </w:rPr>
        <w:t>3.</w:t>
      </w:r>
      <w:r w:rsidR="006B3961">
        <w:rPr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7B1697" w:rsidRDefault="006B3961" w:rsidP="00343AC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B72EA1" w:rsidRPr="00B72EA1">
        <w:rPr>
          <w:b/>
          <w:sz w:val="28"/>
          <w:szCs w:val="28"/>
        </w:rPr>
        <w:t xml:space="preserve"> Административные процедуры</w:t>
      </w:r>
    </w:p>
    <w:p w:rsidR="00343AC3" w:rsidRPr="00326C1B" w:rsidRDefault="00343AC3" w:rsidP="00343AC3">
      <w:pPr>
        <w:ind w:firstLine="567"/>
        <w:jc w:val="center"/>
        <w:rPr>
          <w:b/>
          <w:sz w:val="28"/>
          <w:szCs w:val="28"/>
        </w:rPr>
      </w:pPr>
    </w:p>
    <w:p w:rsidR="007B1697" w:rsidRDefault="007B1697" w:rsidP="00F30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301E9">
        <w:rPr>
          <w:sz w:val="28"/>
          <w:szCs w:val="28"/>
        </w:rPr>
        <w:t>1.</w:t>
      </w:r>
      <w:r>
        <w:rPr>
          <w:sz w:val="28"/>
          <w:szCs w:val="28"/>
        </w:rPr>
        <w:t xml:space="preserve"> Предоставление муниципальной услуги для организаций - источников комплектования Отдела осуществляется в соответствии с утвержденным постановлением Главы администрации муниципального района Борский графиком приема документов с разбивкой по кварталам. 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01E9">
        <w:rPr>
          <w:sz w:val="28"/>
          <w:szCs w:val="28"/>
        </w:rPr>
        <w:t xml:space="preserve">    </w:t>
      </w:r>
      <w:r w:rsidRPr="006B3961">
        <w:rPr>
          <w:b/>
          <w:sz w:val="28"/>
          <w:szCs w:val="28"/>
        </w:rPr>
        <w:t>3.</w:t>
      </w:r>
      <w:r w:rsidR="00F301E9">
        <w:rPr>
          <w:b/>
          <w:sz w:val="28"/>
          <w:szCs w:val="28"/>
        </w:rPr>
        <w:t>1.</w:t>
      </w:r>
      <w:r w:rsidRPr="006B396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Предоставление муниципальной услуги для организаций – источников комплектования включает в себя следующие административные процедуры: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 составление графика приема документов от организаций – источников комплектования муниципального архива;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заявителя о дате приема документов на хранение;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методической помощи в подготовке дел и учетных документов к передаче на хранение; 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прием и регистрация заявления и документов, необходимых для оказания муниципальной услуги; 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 об оказании муниципальной услуги, анализ представленных заявителем описей дел  и подготовка на них заключения;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заключения, описей дел, исторических справок на рассмотрение ЭПК при управлении государственной архивной службы Самарской области;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 по утвержденным  ЭПК при управлении государственной архивной службы Самарской области описям дел с составлением акта приема-передачи документов;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принятых архивных документов.</w:t>
      </w:r>
    </w:p>
    <w:p w:rsidR="007B1697" w:rsidRDefault="007B1697" w:rsidP="00343AC3">
      <w:pPr>
        <w:jc w:val="both"/>
        <w:rPr>
          <w:sz w:val="28"/>
          <w:szCs w:val="28"/>
        </w:rPr>
      </w:pPr>
      <w:r w:rsidRPr="006B3961">
        <w:rPr>
          <w:b/>
          <w:sz w:val="28"/>
          <w:szCs w:val="28"/>
        </w:rPr>
        <w:t xml:space="preserve">   </w:t>
      </w:r>
      <w:r w:rsidR="00F301E9">
        <w:rPr>
          <w:b/>
          <w:sz w:val="28"/>
          <w:szCs w:val="28"/>
        </w:rPr>
        <w:t xml:space="preserve">   </w:t>
      </w:r>
      <w:r w:rsidRPr="006B3961">
        <w:rPr>
          <w:b/>
          <w:sz w:val="28"/>
          <w:szCs w:val="28"/>
        </w:rPr>
        <w:t xml:space="preserve"> 3.</w:t>
      </w:r>
      <w:r w:rsidR="00F301E9">
        <w:rPr>
          <w:b/>
          <w:sz w:val="28"/>
          <w:szCs w:val="28"/>
        </w:rPr>
        <w:t>1.</w:t>
      </w:r>
      <w:r w:rsidRPr="006B396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Предоставление муниципальной услуги для ликвидированных организаций,  учреждений,  предприятий включает в себя следующие административные процедуры:  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заявления и документов, необходимых для оказания муниципальной услуги; 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наличия свободных площадей для хранения документов, соответствующих нормативным условиям хранения архивных документов;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заявителя о дате приема документов на муниципальное хранение;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правильности научно-технической обработки дел, физического и санитарно-гигиенического состояния документов (при обнаружении дефектов составляется акт, устранение  которых осуществляет заявитель);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представленных заявителем описей дел  и подготовка на них заключения;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 по описям дел с составлением акта приема-передачи документов;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принятых архивных документов.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01E9">
        <w:rPr>
          <w:sz w:val="28"/>
          <w:szCs w:val="28"/>
        </w:rPr>
        <w:t xml:space="preserve">     </w:t>
      </w:r>
      <w:r w:rsidRPr="006B3961">
        <w:rPr>
          <w:b/>
          <w:sz w:val="28"/>
          <w:szCs w:val="28"/>
        </w:rPr>
        <w:t>3.</w:t>
      </w:r>
      <w:r w:rsidR="00F301E9">
        <w:rPr>
          <w:b/>
          <w:sz w:val="28"/>
          <w:szCs w:val="28"/>
        </w:rPr>
        <w:t>1.</w:t>
      </w:r>
      <w:r w:rsidRPr="006B3961">
        <w:rPr>
          <w:b/>
          <w:sz w:val="28"/>
          <w:szCs w:val="28"/>
        </w:rPr>
        <w:t>4</w:t>
      </w:r>
      <w:r>
        <w:rPr>
          <w:sz w:val="28"/>
          <w:szCs w:val="28"/>
        </w:rPr>
        <w:t>. Предоставление муниципальной услуги физическим лицам включает в себя следующие административные процедуры: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заявления и документов, необходимых для оказания муниципальной услуги; 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сдаточной </w:t>
      </w:r>
      <w:r w:rsidR="00403FD6">
        <w:rPr>
          <w:sz w:val="28"/>
          <w:szCs w:val="28"/>
        </w:rPr>
        <w:t>описи</w:t>
      </w:r>
      <w:r>
        <w:rPr>
          <w:sz w:val="28"/>
          <w:szCs w:val="28"/>
        </w:rPr>
        <w:t xml:space="preserve"> документов;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заявителя о дате приема документов на муниципальное хранение;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описей дел  и подготовка на них заключения;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описей дел, заключения на рассмотрение ЭПК при управлении государственной архивной службы Самарской области;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 по утвержденным  ЭПК при управлении государственной архивной службы Самарской области описям дел с составлением Договора дарения;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принятых архивных документов.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1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3.</w:t>
      </w:r>
      <w:r w:rsidR="00F301E9">
        <w:rPr>
          <w:sz w:val="28"/>
          <w:szCs w:val="28"/>
        </w:rPr>
        <w:t>1.</w:t>
      </w:r>
      <w:r>
        <w:rPr>
          <w:sz w:val="28"/>
          <w:szCs w:val="28"/>
        </w:rPr>
        <w:t>5. Отдел осуществляет прием архивных документов в соответствии с требованиями законодательства Российской Федерации об архивном деле и требованиями нормативно-методических  документов Федерального архивного агентства.</w:t>
      </w:r>
    </w:p>
    <w:p w:rsidR="007B1697" w:rsidRDefault="007B1697" w:rsidP="00343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архивных документов проводится проверка их физического, санитарно-гигиенического, технического состояния, а также проверка комплектности учетных документов.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  <w:t xml:space="preserve">Прием дел производится </w:t>
      </w:r>
      <w:proofErr w:type="spellStart"/>
      <w:r>
        <w:rPr>
          <w:sz w:val="28"/>
          <w:szCs w:val="28"/>
        </w:rPr>
        <w:t>поединично</w:t>
      </w:r>
      <w:proofErr w:type="spellEnd"/>
      <w:r>
        <w:rPr>
          <w:sz w:val="28"/>
          <w:szCs w:val="28"/>
        </w:rPr>
        <w:t xml:space="preserve"> в соответствии с научно-справочным аппаратом, во всех экземплярах описей дел, документов делаются отметки о приеме документов на хранение, при отсутствии единиц хранения, внесенных в описи дел, делается новая итоговая запись, номера отсутствующих единиц хранения оговариваются в акте приема-передачи, а причины отсутствия – в прилагаемой к акту справке.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Прием архивных документов оформляется актом приема-передачи документов на хранение, составляемым в двух экземплярах по установленной форме. Один экземпляр остается в Отделе, другой – у заявителя. Вместе с архивными документами в архив передаются три экземпляра описи дел, документов. После приема дел, документов Отдел в порядке, установленном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вносит сведения в учетные документы.</w:t>
      </w:r>
    </w:p>
    <w:p w:rsidR="00376CAC" w:rsidRPr="00376CAC" w:rsidRDefault="008F40E2" w:rsidP="00376CAC">
      <w:pPr>
        <w:pStyle w:val="a5"/>
        <w:jc w:val="both"/>
        <w:rPr>
          <w:sz w:val="28"/>
        </w:rPr>
      </w:pPr>
      <w:r>
        <w:rPr>
          <w:sz w:val="28"/>
          <w:szCs w:val="28"/>
        </w:rPr>
        <w:tab/>
      </w:r>
      <w:r w:rsidR="00376CAC" w:rsidRPr="00376CAC">
        <w:rPr>
          <w:sz w:val="28"/>
        </w:rPr>
        <w:t xml:space="preserve">При наличии замечаний, представленные документы с замечаниями, изложенными в письменном виде, передаются </w:t>
      </w:r>
      <w:r w:rsidR="00376CAC">
        <w:rPr>
          <w:sz w:val="28"/>
        </w:rPr>
        <w:t xml:space="preserve">получателю муниципальной услуги </w:t>
      </w:r>
      <w:r w:rsidR="00376CAC" w:rsidRPr="00376CAC">
        <w:rPr>
          <w:sz w:val="28"/>
        </w:rPr>
        <w:t xml:space="preserve"> для анализа полученных замечаний и их устранения.</w:t>
      </w:r>
      <w:r w:rsidR="00376CAC">
        <w:rPr>
          <w:sz w:val="28"/>
        </w:rPr>
        <w:t xml:space="preserve"> </w:t>
      </w:r>
      <w:r w:rsidR="00376CAC">
        <w:rPr>
          <w:sz w:val="28"/>
          <w:szCs w:val="28"/>
        </w:rPr>
        <w:t>В случае если по истечении 10 рабочих дней обнаруженные несоответствия не будут ликвидированы,</w:t>
      </w:r>
      <w:r w:rsidR="002357DA">
        <w:rPr>
          <w:sz w:val="28"/>
          <w:szCs w:val="28"/>
        </w:rPr>
        <w:t xml:space="preserve"> сотрудниками Отдела принимается решение об отказе в приеме документов и</w:t>
      </w:r>
      <w:r w:rsidR="00376CAC">
        <w:rPr>
          <w:sz w:val="28"/>
          <w:szCs w:val="28"/>
        </w:rPr>
        <w:t xml:space="preserve"> документы возвращаются (с указанием причин возврата) </w:t>
      </w:r>
      <w:r w:rsidR="002357DA">
        <w:rPr>
          <w:sz w:val="28"/>
          <w:szCs w:val="28"/>
        </w:rPr>
        <w:t xml:space="preserve">получателю муниципальной услуги </w:t>
      </w:r>
      <w:r w:rsidR="00376CAC">
        <w:rPr>
          <w:sz w:val="28"/>
          <w:szCs w:val="28"/>
        </w:rPr>
        <w:t>для доработки.</w:t>
      </w:r>
    </w:p>
    <w:p w:rsidR="007B1697" w:rsidRDefault="007B1697" w:rsidP="0034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01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301E9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F301E9">
        <w:rPr>
          <w:sz w:val="28"/>
          <w:szCs w:val="28"/>
        </w:rPr>
        <w:t>1.</w:t>
      </w:r>
      <w:r>
        <w:rPr>
          <w:sz w:val="28"/>
          <w:szCs w:val="28"/>
        </w:rPr>
        <w:t>6. Все работы, связанные с отбором, подготовкой и передачей архивных документов на хранение в архив, в том числе с их упорядочением и транспортировкой, выполняются за счет средств организаций, передающих указанные документы.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</w:p>
    <w:p w:rsidR="00C33EFA" w:rsidRPr="00C33EFA" w:rsidRDefault="00C33EFA" w:rsidP="00343AC3">
      <w:pPr>
        <w:ind w:firstLine="567"/>
        <w:jc w:val="center"/>
        <w:rPr>
          <w:b/>
          <w:sz w:val="28"/>
          <w:szCs w:val="28"/>
        </w:rPr>
      </w:pPr>
      <w:r w:rsidRPr="00C33EFA">
        <w:rPr>
          <w:b/>
          <w:sz w:val="28"/>
          <w:szCs w:val="28"/>
        </w:rPr>
        <w:t xml:space="preserve">4. Порядок и формы </w:t>
      </w:r>
      <w:proofErr w:type="gramStart"/>
      <w:r w:rsidRPr="00C33EFA">
        <w:rPr>
          <w:b/>
          <w:sz w:val="28"/>
          <w:szCs w:val="28"/>
        </w:rPr>
        <w:t>контроля за</w:t>
      </w:r>
      <w:proofErr w:type="gramEnd"/>
      <w:r w:rsidRPr="00C33EFA">
        <w:rPr>
          <w:b/>
          <w:sz w:val="28"/>
          <w:szCs w:val="28"/>
        </w:rPr>
        <w:t xml:space="preserve"> исполнением </w:t>
      </w:r>
    </w:p>
    <w:p w:rsidR="00343AC3" w:rsidRDefault="00C33EFA" w:rsidP="00343AC3">
      <w:pPr>
        <w:ind w:firstLine="567"/>
        <w:jc w:val="center"/>
        <w:rPr>
          <w:sz w:val="28"/>
          <w:szCs w:val="28"/>
        </w:rPr>
      </w:pPr>
      <w:r w:rsidRPr="00C33EFA">
        <w:rPr>
          <w:b/>
          <w:sz w:val="28"/>
          <w:szCs w:val="28"/>
        </w:rPr>
        <w:t>муниципальной услуги</w:t>
      </w:r>
      <w:r w:rsidRPr="00C33EFA">
        <w:rPr>
          <w:sz w:val="28"/>
          <w:szCs w:val="28"/>
        </w:rPr>
        <w:t xml:space="preserve">       </w:t>
      </w:r>
    </w:p>
    <w:p w:rsidR="00C33EFA" w:rsidRPr="00C33EFA" w:rsidRDefault="00C33EFA" w:rsidP="00343AC3">
      <w:pPr>
        <w:ind w:firstLine="567"/>
        <w:jc w:val="center"/>
        <w:rPr>
          <w:sz w:val="28"/>
          <w:szCs w:val="28"/>
        </w:rPr>
      </w:pPr>
      <w:r w:rsidRPr="00C33EFA">
        <w:rPr>
          <w:sz w:val="28"/>
          <w:szCs w:val="28"/>
        </w:rPr>
        <w:t xml:space="preserve">  </w:t>
      </w:r>
    </w:p>
    <w:p w:rsidR="00F301E9" w:rsidRDefault="00C33EFA" w:rsidP="00F301E9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4.1. Общий </w:t>
      </w:r>
      <w:proofErr w:type="gramStart"/>
      <w:r w:rsidRPr="00C33EFA">
        <w:rPr>
          <w:sz w:val="28"/>
          <w:szCs w:val="28"/>
        </w:rPr>
        <w:t>контроль за</w:t>
      </w:r>
      <w:proofErr w:type="gramEnd"/>
      <w:r w:rsidRPr="00C33EFA">
        <w:rPr>
          <w:sz w:val="28"/>
          <w:szCs w:val="28"/>
        </w:rPr>
        <w:t xml:space="preserve"> предоставлением муниципальной услуги осуществляется  начальником Отдела, который является ответственным за организацию работы по предоставлению муниципальной услуги. </w:t>
      </w:r>
      <w:proofErr w:type="gramStart"/>
      <w:r w:rsidRPr="00C33EFA">
        <w:rPr>
          <w:sz w:val="28"/>
          <w:szCs w:val="28"/>
        </w:rPr>
        <w:t>Контроль за</w:t>
      </w:r>
      <w:proofErr w:type="gramEnd"/>
      <w:r w:rsidRPr="00C33EF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услуги, рассмотрение, принятие в пределах компетенции решений и подготовку ответов на обращения потребителей муниципальной услуги, содержащих жалобы на действие (бездействие) и решения сотрудников Отдела, непосредственно оказывающих муниципальную услугу.</w:t>
      </w:r>
    </w:p>
    <w:p w:rsidR="00C33EFA" w:rsidRPr="00C33EFA" w:rsidRDefault="00C33EFA" w:rsidP="00F301E9">
      <w:pPr>
        <w:ind w:firstLine="708"/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4.2. Непосредственный </w:t>
      </w:r>
      <w:proofErr w:type="gramStart"/>
      <w:r w:rsidRPr="00C33EFA">
        <w:rPr>
          <w:sz w:val="28"/>
          <w:szCs w:val="28"/>
        </w:rPr>
        <w:t>контроль за</w:t>
      </w:r>
      <w:proofErr w:type="gramEnd"/>
      <w:r w:rsidRPr="00C33EFA">
        <w:rPr>
          <w:sz w:val="28"/>
          <w:szCs w:val="28"/>
        </w:rPr>
        <w:t xml:space="preserve"> соблюдением сотрудниками Отдела последовательности действий, определенных административными процедурами по предоставлению муниципальной услуги, осуществляется  начальником Отдела. </w:t>
      </w:r>
    </w:p>
    <w:p w:rsidR="00C33EFA" w:rsidRPr="00C33EFA" w:rsidRDefault="00F301E9" w:rsidP="00343A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33EFA" w:rsidRPr="00C33EFA">
        <w:rPr>
          <w:sz w:val="28"/>
          <w:szCs w:val="28"/>
        </w:rPr>
        <w:t xml:space="preserve"> 4.3. По результатам проведенных проверок</w:t>
      </w:r>
      <w:r w:rsidR="006B3961">
        <w:rPr>
          <w:sz w:val="28"/>
          <w:szCs w:val="28"/>
        </w:rPr>
        <w:t>,</w:t>
      </w:r>
      <w:r w:rsidR="00C33EFA" w:rsidRPr="00C33EFA">
        <w:rPr>
          <w:sz w:val="28"/>
          <w:szCs w:val="28"/>
        </w:rPr>
        <w:t xml:space="preserve"> в случае выявления нарушений прав потребителей муниципальной услуги, положений настоящего регламента, иных нормативных правовых актов Российской Федерации и Самарской области</w:t>
      </w:r>
      <w:r w:rsidR="006B3961">
        <w:rPr>
          <w:sz w:val="28"/>
          <w:szCs w:val="28"/>
        </w:rPr>
        <w:t>,</w:t>
      </w:r>
      <w:r w:rsidR="00C33EFA" w:rsidRPr="00C33EFA">
        <w:rPr>
          <w:sz w:val="28"/>
          <w:szCs w:val="28"/>
        </w:rPr>
        <w:t xml:space="preserve"> Главой администрации муниципального района Борский рассматривается вопрос о привлечении виновных лиц к ответственности в соответствии с действующим законодательством Российской Федерации.</w:t>
      </w:r>
    </w:p>
    <w:p w:rsidR="00C33EFA" w:rsidRPr="00C33EFA" w:rsidRDefault="00F301E9" w:rsidP="00343A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EFA" w:rsidRPr="00C33EFA">
        <w:rPr>
          <w:sz w:val="28"/>
          <w:szCs w:val="28"/>
        </w:rPr>
        <w:t xml:space="preserve"> 4.4. Персональная ответственность сотрудников Отдела закрепляется в их должностных инструкциях в соответствии с требованиями законодательства</w:t>
      </w:r>
      <w:r w:rsidR="006B3961">
        <w:rPr>
          <w:sz w:val="28"/>
          <w:szCs w:val="28"/>
        </w:rPr>
        <w:t xml:space="preserve"> РФ</w:t>
      </w:r>
      <w:r w:rsidR="00C33EFA" w:rsidRPr="00C33EFA">
        <w:rPr>
          <w:sz w:val="28"/>
          <w:szCs w:val="28"/>
        </w:rPr>
        <w:t>.</w:t>
      </w:r>
    </w:p>
    <w:p w:rsidR="00C33EFA" w:rsidRPr="00C33EFA" w:rsidRDefault="00F301E9" w:rsidP="00343A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EFA" w:rsidRPr="00C33EFA">
        <w:rPr>
          <w:sz w:val="28"/>
          <w:szCs w:val="28"/>
        </w:rPr>
        <w:t>4.5. Отдел ежегодно представляет в Управление государственной архивной службы Самарской области:</w:t>
      </w: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- плановые показатели по предоставлению муниципальной услуги;</w:t>
      </w:r>
    </w:p>
    <w:p w:rsid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- анализ выполнения плановых показателей по предоставлению муниципальной услуги в  годовых отчетах.</w:t>
      </w:r>
    </w:p>
    <w:p w:rsidR="001B0CEE" w:rsidRDefault="001B0CEE" w:rsidP="00343AC3">
      <w:pPr>
        <w:ind w:firstLine="567"/>
        <w:jc w:val="both"/>
        <w:rPr>
          <w:sz w:val="28"/>
          <w:szCs w:val="28"/>
        </w:rPr>
      </w:pPr>
    </w:p>
    <w:p w:rsidR="00C33EFA" w:rsidRDefault="00C33EFA" w:rsidP="00343AC3">
      <w:pPr>
        <w:jc w:val="center"/>
        <w:rPr>
          <w:b/>
          <w:bCs/>
          <w:sz w:val="28"/>
          <w:szCs w:val="28"/>
        </w:rPr>
      </w:pPr>
      <w:r w:rsidRPr="00C33EFA">
        <w:rPr>
          <w:b/>
          <w:bCs/>
          <w:sz w:val="28"/>
          <w:szCs w:val="28"/>
        </w:rPr>
        <w:t xml:space="preserve">5. </w:t>
      </w:r>
      <w:r w:rsidR="006B3961">
        <w:rPr>
          <w:b/>
          <w:bCs/>
          <w:sz w:val="28"/>
          <w:szCs w:val="28"/>
        </w:rPr>
        <w:t xml:space="preserve"> Досудебный (внесудебный) п</w:t>
      </w:r>
      <w:r w:rsidRPr="00C33EFA">
        <w:rPr>
          <w:b/>
          <w:bCs/>
          <w:sz w:val="28"/>
          <w:szCs w:val="28"/>
        </w:rPr>
        <w:t xml:space="preserve">орядок обжалования </w:t>
      </w:r>
      <w:r w:rsidR="00060FA4">
        <w:rPr>
          <w:b/>
          <w:bCs/>
          <w:sz w:val="28"/>
          <w:szCs w:val="28"/>
        </w:rPr>
        <w:t>решений и действий</w:t>
      </w:r>
      <w:r w:rsidRPr="00C33EFA">
        <w:rPr>
          <w:b/>
          <w:bCs/>
          <w:sz w:val="28"/>
          <w:szCs w:val="28"/>
        </w:rPr>
        <w:t xml:space="preserve"> (бездействия)</w:t>
      </w:r>
      <w:r w:rsidR="00060FA4">
        <w:rPr>
          <w:b/>
          <w:bCs/>
          <w:sz w:val="28"/>
          <w:szCs w:val="28"/>
        </w:rPr>
        <w:t xml:space="preserve"> органа, предоставляющего муниципальную услугу, а также</w:t>
      </w:r>
      <w:r w:rsidRPr="00C33EFA">
        <w:rPr>
          <w:b/>
          <w:bCs/>
          <w:sz w:val="28"/>
          <w:szCs w:val="28"/>
        </w:rPr>
        <w:t xml:space="preserve"> должностн</w:t>
      </w:r>
      <w:r w:rsidR="00060FA4">
        <w:rPr>
          <w:b/>
          <w:bCs/>
          <w:sz w:val="28"/>
          <w:szCs w:val="28"/>
        </w:rPr>
        <w:t>ых лиц</w:t>
      </w:r>
      <w:r w:rsidRPr="00C33EFA">
        <w:rPr>
          <w:b/>
          <w:bCs/>
          <w:sz w:val="28"/>
          <w:szCs w:val="28"/>
        </w:rPr>
        <w:t xml:space="preserve"> </w:t>
      </w:r>
    </w:p>
    <w:p w:rsidR="00343AC3" w:rsidRPr="00C33EFA" w:rsidRDefault="00343AC3" w:rsidP="00343AC3">
      <w:pPr>
        <w:jc w:val="center"/>
        <w:rPr>
          <w:sz w:val="28"/>
          <w:szCs w:val="28"/>
        </w:rPr>
      </w:pPr>
    </w:p>
    <w:p w:rsidR="00C33EFA" w:rsidRPr="00C33EFA" w:rsidRDefault="00C33EFA" w:rsidP="00343AC3">
      <w:pPr>
        <w:ind w:firstLine="567"/>
        <w:jc w:val="both"/>
        <w:rPr>
          <w:sz w:val="28"/>
          <w:szCs w:val="28"/>
        </w:rPr>
      </w:pPr>
      <w:r w:rsidRPr="00C33EFA">
        <w:rPr>
          <w:sz w:val="28"/>
          <w:szCs w:val="28"/>
        </w:rPr>
        <w:t>5.</w:t>
      </w:r>
      <w:r w:rsidR="00991AD4">
        <w:rPr>
          <w:sz w:val="28"/>
          <w:szCs w:val="28"/>
        </w:rPr>
        <w:t>1</w:t>
      </w:r>
      <w:r w:rsidRPr="00C33EFA">
        <w:rPr>
          <w:sz w:val="28"/>
          <w:szCs w:val="28"/>
        </w:rPr>
        <w:t xml:space="preserve">.  Получатели муниципальной услуги имеют право обратиться к Главе администрации муниципального района Борский, начальнику Отдела с жалобой лично или направить её по почте в соответствии с законодательством РФ об обращениях граждан. </w:t>
      </w:r>
    </w:p>
    <w:p w:rsidR="00C33EFA" w:rsidRPr="00C33EFA" w:rsidRDefault="00991AD4" w:rsidP="00343A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33EFA" w:rsidRPr="00C33EFA">
        <w:rPr>
          <w:sz w:val="28"/>
          <w:szCs w:val="28"/>
        </w:rPr>
        <w:t xml:space="preserve">. Предметом жалобы может быть: </w:t>
      </w:r>
    </w:p>
    <w:p w:rsidR="00C33EFA" w:rsidRPr="00C33EFA" w:rsidRDefault="00C33EFA" w:rsidP="00343AC3">
      <w:pPr>
        <w:jc w:val="both"/>
        <w:rPr>
          <w:sz w:val="28"/>
          <w:szCs w:val="28"/>
        </w:rPr>
      </w:pPr>
      <w:r w:rsidRPr="00C33EFA">
        <w:rPr>
          <w:sz w:val="28"/>
          <w:szCs w:val="28"/>
        </w:rPr>
        <w:t>1)</w:t>
      </w:r>
      <w:r w:rsidR="00991AD4">
        <w:rPr>
          <w:sz w:val="28"/>
          <w:szCs w:val="28"/>
        </w:rPr>
        <w:t>необоснованное</w:t>
      </w:r>
      <w:r w:rsidRPr="00C33EFA">
        <w:rPr>
          <w:sz w:val="28"/>
          <w:szCs w:val="28"/>
        </w:rPr>
        <w:t xml:space="preserve"> решение об отказе в приеме заявления на оказание муниципальной услуги; </w:t>
      </w:r>
    </w:p>
    <w:p w:rsidR="00C33EFA" w:rsidRPr="00C33EFA" w:rsidRDefault="00C33EFA" w:rsidP="00343AC3">
      <w:pPr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2) нарушение сроков исполнения обращения (запроса); </w:t>
      </w:r>
    </w:p>
    <w:p w:rsidR="00C33EFA" w:rsidRPr="00C33EFA" w:rsidRDefault="00C33EFA" w:rsidP="00343AC3">
      <w:pPr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3) некорректное поведение специалиста по отношению к гражданину; </w:t>
      </w:r>
    </w:p>
    <w:p w:rsidR="00C33EFA" w:rsidRPr="00C33EFA" w:rsidRDefault="00C33EFA" w:rsidP="00343AC3">
      <w:pPr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4) некомпетентная консультация, данная должностным лицом гражданину. </w:t>
      </w:r>
    </w:p>
    <w:p w:rsidR="0089133D" w:rsidRPr="0089133D" w:rsidRDefault="0089133D" w:rsidP="0089133D">
      <w:pPr>
        <w:ind w:firstLine="708"/>
        <w:jc w:val="both"/>
        <w:rPr>
          <w:sz w:val="28"/>
          <w:szCs w:val="28"/>
        </w:rPr>
      </w:pPr>
      <w:r w:rsidRPr="0089133D">
        <w:rPr>
          <w:sz w:val="28"/>
          <w:szCs w:val="28"/>
        </w:rPr>
        <w:t xml:space="preserve">5.3. Письменное обращение должно содержать следующие сведения: </w:t>
      </w:r>
    </w:p>
    <w:p w:rsidR="00E868B0" w:rsidRPr="00E868B0" w:rsidRDefault="00E868B0" w:rsidP="00E868B0">
      <w:pPr>
        <w:ind w:firstLine="708"/>
        <w:jc w:val="both"/>
        <w:rPr>
          <w:sz w:val="28"/>
          <w:szCs w:val="28"/>
        </w:rPr>
      </w:pPr>
      <w:r w:rsidRPr="00E868B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68B0" w:rsidRPr="00E868B0" w:rsidRDefault="00E868B0" w:rsidP="00E868B0">
      <w:pPr>
        <w:ind w:firstLine="708"/>
        <w:jc w:val="both"/>
        <w:rPr>
          <w:sz w:val="28"/>
          <w:szCs w:val="28"/>
        </w:rPr>
      </w:pPr>
      <w:proofErr w:type="gramStart"/>
      <w:r w:rsidRPr="00E868B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68B0" w:rsidRPr="00E868B0" w:rsidRDefault="00E868B0" w:rsidP="00E868B0">
      <w:pPr>
        <w:ind w:firstLine="708"/>
        <w:jc w:val="both"/>
        <w:rPr>
          <w:sz w:val="28"/>
          <w:szCs w:val="28"/>
        </w:rPr>
      </w:pPr>
      <w:r w:rsidRPr="00E868B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68B0" w:rsidRPr="00E868B0" w:rsidRDefault="00E868B0" w:rsidP="00E868B0">
      <w:pPr>
        <w:ind w:firstLine="708"/>
        <w:jc w:val="both"/>
        <w:rPr>
          <w:sz w:val="28"/>
          <w:szCs w:val="28"/>
        </w:rPr>
      </w:pPr>
      <w:r w:rsidRPr="00E868B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E868B0">
        <w:rPr>
          <w:sz w:val="28"/>
          <w:szCs w:val="28"/>
        </w:rPr>
        <w:lastRenderedPageBreak/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68B0" w:rsidRPr="00E868B0" w:rsidRDefault="00E868B0" w:rsidP="00E868B0">
      <w:pPr>
        <w:ind w:firstLine="708"/>
        <w:jc w:val="both"/>
        <w:rPr>
          <w:sz w:val="28"/>
          <w:szCs w:val="28"/>
        </w:rPr>
      </w:pPr>
      <w:proofErr w:type="gramStart"/>
      <w:r w:rsidRPr="00E868B0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868B0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E868B0" w:rsidRPr="00E868B0" w:rsidRDefault="00E868B0" w:rsidP="00E868B0">
      <w:pPr>
        <w:ind w:firstLine="708"/>
        <w:jc w:val="both"/>
        <w:rPr>
          <w:sz w:val="28"/>
          <w:szCs w:val="28"/>
        </w:rPr>
      </w:pPr>
      <w:r w:rsidRPr="00E868B0">
        <w:rPr>
          <w:sz w:val="28"/>
          <w:szCs w:val="28"/>
        </w:rPr>
        <w:t xml:space="preserve">Если в результате рассмотрения жалоба признана обоснованной, то принимается решение об осуществлении действий по устранению предмета жалобы и применении мер ответственности к специалисту Отдела, допустившему нарушения в ходе предоставления муниципальной услуги на основании настоящего административного регламента, которые повлекли за собой жалобу. </w:t>
      </w:r>
    </w:p>
    <w:p w:rsidR="00E868B0" w:rsidRDefault="00E868B0" w:rsidP="00E868B0">
      <w:pPr>
        <w:ind w:firstLine="708"/>
        <w:jc w:val="both"/>
        <w:rPr>
          <w:sz w:val="28"/>
          <w:szCs w:val="28"/>
        </w:rPr>
      </w:pPr>
      <w:r w:rsidRPr="00E868B0">
        <w:rPr>
          <w:sz w:val="28"/>
          <w:szCs w:val="28"/>
        </w:rPr>
        <w:t>Юридическому или физическому лицу направляется сообщение о принятом решении и действиях, осуществленных в соответствии с принятым решением</w:t>
      </w:r>
      <w:r>
        <w:rPr>
          <w:sz w:val="28"/>
          <w:szCs w:val="28"/>
        </w:rPr>
        <w:t>.</w:t>
      </w:r>
    </w:p>
    <w:p w:rsidR="00C33EFA" w:rsidRPr="00C33EFA" w:rsidRDefault="00991AD4" w:rsidP="00E86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C33EFA" w:rsidRPr="00C33EFA">
        <w:rPr>
          <w:sz w:val="28"/>
          <w:szCs w:val="28"/>
        </w:rPr>
        <w:t xml:space="preserve">. При рассмотрении устных обращений граждан необходимо: </w:t>
      </w:r>
    </w:p>
    <w:p w:rsidR="00C33EFA" w:rsidRPr="00C33EFA" w:rsidRDefault="00C33EFA" w:rsidP="00343AC3">
      <w:pPr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- внимательно выслушать и разобраться в предмете обращения, принимать обоснованные решения, обеспечивать правомерное и своевременное исполнение решений; </w:t>
      </w:r>
    </w:p>
    <w:p w:rsidR="00C33EFA" w:rsidRPr="00C33EFA" w:rsidRDefault="00C33EFA" w:rsidP="00343AC3">
      <w:pPr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- истребовать, при необходимости, документы для принятия обоснованного решения; </w:t>
      </w:r>
    </w:p>
    <w:p w:rsidR="00C33EFA" w:rsidRPr="00C33EFA" w:rsidRDefault="00C33EFA" w:rsidP="00343AC3">
      <w:pPr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- по просьбам граждан разъяснять дальнейший порядок обжалования; </w:t>
      </w:r>
    </w:p>
    <w:p w:rsidR="00C33EFA" w:rsidRPr="00C33EFA" w:rsidRDefault="00C33EFA" w:rsidP="00343AC3">
      <w:pPr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- систематически анализировать и обобщать обращения, содержащиеся в них критические замечания с целью своевременного выявления и устранения причин, порождающих нарушение прав и законных интересов граждан. </w:t>
      </w:r>
    </w:p>
    <w:p w:rsidR="00C33EFA" w:rsidRPr="00C33EFA" w:rsidRDefault="00991AD4" w:rsidP="00343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C33EFA" w:rsidRPr="00C33EFA">
        <w:rPr>
          <w:sz w:val="28"/>
          <w:szCs w:val="28"/>
        </w:rPr>
        <w:t xml:space="preserve">. Обращение юридического или физического лица считается разрешенным, если рассмотрены все поставленные в нем вопросы, приняты необходимые меры и дан письменный ответ (в пределах компетенции) по существу всех поставленных в обращении вопросов. </w:t>
      </w:r>
    </w:p>
    <w:p w:rsidR="00C33EFA" w:rsidRPr="00C33EFA" w:rsidRDefault="00991AD4" w:rsidP="00991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3EFA" w:rsidRPr="00C33EFA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="00C33EFA" w:rsidRPr="00C33EFA">
        <w:rPr>
          <w:sz w:val="28"/>
          <w:szCs w:val="28"/>
        </w:rPr>
        <w:t xml:space="preserve">. Ответ на жалобу не дается в случаях: </w:t>
      </w:r>
    </w:p>
    <w:p w:rsidR="00C33EFA" w:rsidRPr="00C33EFA" w:rsidRDefault="00C33EFA" w:rsidP="00343AC3">
      <w:pPr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1) если в письменной жалобе не указаны фамилия инициатора жалобы и почтовый адрес, по которому должен быть направлен ответ; </w:t>
      </w:r>
    </w:p>
    <w:p w:rsidR="00C33EFA" w:rsidRPr="00C33EFA" w:rsidRDefault="00C33EFA" w:rsidP="00343AC3">
      <w:pPr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2) если текст жалобы не поддается прочтению; </w:t>
      </w:r>
    </w:p>
    <w:p w:rsidR="00C33EFA" w:rsidRPr="00C33EFA" w:rsidRDefault="00C33EFA" w:rsidP="00343AC3">
      <w:pPr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3) если в жалобе содержатся нецензурные либо оскорбительные выражения, угрозы имуществу, жизни, здоровью должностного лица, а также членов его семьи; </w:t>
      </w:r>
    </w:p>
    <w:p w:rsidR="00C33EFA" w:rsidRPr="00C33EFA" w:rsidRDefault="00C33EFA" w:rsidP="00343AC3">
      <w:pPr>
        <w:jc w:val="both"/>
        <w:rPr>
          <w:sz w:val="28"/>
          <w:szCs w:val="28"/>
        </w:rPr>
      </w:pPr>
      <w:r w:rsidRPr="00C33EFA">
        <w:rPr>
          <w:sz w:val="28"/>
          <w:szCs w:val="28"/>
        </w:rPr>
        <w:t xml:space="preserve"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</w:p>
    <w:p w:rsidR="00C33EFA" w:rsidRPr="00C33EFA" w:rsidRDefault="00991AD4" w:rsidP="00991A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33EFA" w:rsidRPr="00C33EFA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="00C33EFA" w:rsidRPr="00C33EFA">
        <w:rPr>
          <w:sz w:val="28"/>
          <w:szCs w:val="28"/>
        </w:rPr>
        <w:t xml:space="preserve">. О решении, об отказе в рассмотрении жалобы заявитель уведомляется письменно. </w:t>
      </w:r>
    </w:p>
    <w:p w:rsidR="00991AD4" w:rsidRPr="00C33EFA" w:rsidRDefault="00991AD4" w:rsidP="00991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3EFA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C33EFA">
        <w:rPr>
          <w:sz w:val="28"/>
          <w:szCs w:val="28"/>
        </w:rPr>
        <w:t xml:space="preserve">.  Получатели муниципальной услуги имеют право на обжалование действий (бездействия) и решений, осуществляемых (принятых) в ходе предоставления муниципальной услуги, в судебном порядке. </w:t>
      </w:r>
    </w:p>
    <w:p w:rsidR="00991AD4" w:rsidRPr="00C33EFA" w:rsidRDefault="00991AD4" w:rsidP="00991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5.9</w:t>
      </w:r>
      <w:r w:rsidRPr="00C33EFA">
        <w:rPr>
          <w:sz w:val="28"/>
          <w:szCs w:val="28"/>
        </w:rPr>
        <w:t>.  Обжалование действий (бездействия) и решений должностных лиц в суд осуществляется в порядке, установленном действующим законодательством</w:t>
      </w:r>
      <w:r w:rsidR="00060FA4">
        <w:rPr>
          <w:sz w:val="28"/>
          <w:szCs w:val="28"/>
        </w:rPr>
        <w:t xml:space="preserve"> РФ</w:t>
      </w:r>
      <w:r w:rsidRPr="00C33EFA">
        <w:rPr>
          <w:sz w:val="28"/>
          <w:szCs w:val="28"/>
        </w:rPr>
        <w:t xml:space="preserve">. </w:t>
      </w:r>
    </w:p>
    <w:p w:rsidR="00C33EFA" w:rsidRPr="00C33EFA" w:rsidRDefault="00C33EFA" w:rsidP="00343AC3">
      <w:pPr>
        <w:ind w:firstLine="567"/>
        <w:rPr>
          <w:sz w:val="28"/>
          <w:szCs w:val="28"/>
        </w:rPr>
      </w:pPr>
    </w:p>
    <w:p w:rsidR="00C33EFA" w:rsidRDefault="00C33EFA" w:rsidP="00343AC3">
      <w:pPr>
        <w:rPr>
          <w:sz w:val="28"/>
          <w:szCs w:val="28"/>
        </w:rPr>
      </w:pPr>
    </w:p>
    <w:p w:rsidR="00C33EFA" w:rsidRDefault="00C33EFA" w:rsidP="00343AC3">
      <w:pPr>
        <w:jc w:val="center"/>
        <w:rPr>
          <w:sz w:val="28"/>
          <w:szCs w:val="28"/>
        </w:rPr>
      </w:pPr>
    </w:p>
    <w:p w:rsidR="00F301E9" w:rsidRDefault="00F301E9" w:rsidP="008F40E2">
      <w:pPr>
        <w:spacing w:before="100" w:beforeAutospacing="1" w:after="100" w:afterAutospacing="1" w:line="360" w:lineRule="auto"/>
      </w:pPr>
    </w:p>
    <w:p w:rsidR="00F301E9" w:rsidRDefault="00F301E9" w:rsidP="000751C5">
      <w:pPr>
        <w:spacing w:before="100" w:beforeAutospacing="1" w:after="100" w:afterAutospacing="1" w:line="360" w:lineRule="auto"/>
        <w:jc w:val="right"/>
      </w:pPr>
    </w:p>
    <w:p w:rsidR="00F301E9" w:rsidRDefault="00F301E9" w:rsidP="000751C5">
      <w:pPr>
        <w:spacing w:before="100" w:beforeAutospacing="1" w:after="100" w:afterAutospacing="1" w:line="360" w:lineRule="auto"/>
        <w:jc w:val="right"/>
      </w:pPr>
    </w:p>
    <w:p w:rsidR="0005794C" w:rsidRDefault="0005794C" w:rsidP="000751C5">
      <w:pPr>
        <w:spacing w:before="100" w:beforeAutospacing="1" w:after="100" w:afterAutospacing="1" w:line="360" w:lineRule="auto"/>
        <w:jc w:val="right"/>
      </w:pPr>
    </w:p>
    <w:p w:rsidR="0005794C" w:rsidRDefault="0005794C" w:rsidP="000751C5">
      <w:pPr>
        <w:spacing w:before="100" w:beforeAutospacing="1" w:after="100" w:afterAutospacing="1" w:line="360" w:lineRule="auto"/>
        <w:jc w:val="right"/>
      </w:pPr>
    </w:p>
    <w:p w:rsidR="0005794C" w:rsidRDefault="0005794C" w:rsidP="000751C5">
      <w:pPr>
        <w:spacing w:before="100" w:beforeAutospacing="1" w:after="100" w:afterAutospacing="1" w:line="360" w:lineRule="auto"/>
        <w:jc w:val="right"/>
      </w:pPr>
    </w:p>
    <w:p w:rsidR="0005794C" w:rsidRDefault="0005794C" w:rsidP="000751C5">
      <w:pPr>
        <w:spacing w:before="100" w:beforeAutospacing="1" w:after="100" w:afterAutospacing="1" w:line="360" w:lineRule="auto"/>
        <w:jc w:val="right"/>
      </w:pPr>
    </w:p>
    <w:p w:rsidR="0005794C" w:rsidRDefault="0005794C" w:rsidP="000751C5">
      <w:pPr>
        <w:spacing w:before="100" w:beforeAutospacing="1" w:after="100" w:afterAutospacing="1" w:line="360" w:lineRule="auto"/>
        <w:jc w:val="right"/>
      </w:pPr>
    </w:p>
    <w:p w:rsidR="0005794C" w:rsidRDefault="0005794C" w:rsidP="000751C5">
      <w:pPr>
        <w:spacing w:before="100" w:beforeAutospacing="1" w:after="100" w:afterAutospacing="1" w:line="360" w:lineRule="auto"/>
        <w:jc w:val="right"/>
      </w:pPr>
    </w:p>
    <w:p w:rsidR="0005794C" w:rsidRDefault="0005794C" w:rsidP="000751C5">
      <w:pPr>
        <w:spacing w:before="100" w:beforeAutospacing="1" w:after="100" w:afterAutospacing="1" w:line="360" w:lineRule="auto"/>
        <w:jc w:val="right"/>
      </w:pPr>
    </w:p>
    <w:p w:rsidR="0005794C" w:rsidRDefault="0005794C" w:rsidP="000751C5">
      <w:pPr>
        <w:spacing w:before="100" w:beforeAutospacing="1" w:after="100" w:afterAutospacing="1" w:line="360" w:lineRule="auto"/>
        <w:jc w:val="right"/>
      </w:pPr>
    </w:p>
    <w:p w:rsidR="0005794C" w:rsidRDefault="0005794C" w:rsidP="000751C5">
      <w:pPr>
        <w:spacing w:before="100" w:beforeAutospacing="1" w:after="100" w:afterAutospacing="1" w:line="360" w:lineRule="auto"/>
        <w:jc w:val="right"/>
      </w:pPr>
    </w:p>
    <w:p w:rsidR="0005794C" w:rsidRDefault="0005794C" w:rsidP="000751C5">
      <w:pPr>
        <w:spacing w:before="100" w:beforeAutospacing="1" w:after="100" w:afterAutospacing="1" w:line="360" w:lineRule="auto"/>
        <w:jc w:val="right"/>
      </w:pPr>
    </w:p>
    <w:p w:rsidR="0005794C" w:rsidRDefault="0005794C" w:rsidP="000751C5">
      <w:pPr>
        <w:spacing w:before="100" w:beforeAutospacing="1" w:after="100" w:afterAutospacing="1" w:line="360" w:lineRule="auto"/>
        <w:jc w:val="right"/>
      </w:pPr>
    </w:p>
    <w:p w:rsidR="0005794C" w:rsidRDefault="0005794C" w:rsidP="000751C5">
      <w:pPr>
        <w:spacing w:before="100" w:beforeAutospacing="1" w:after="100" w:afterAutospacing="1" w:line="360" w:lineRule="auto"/>
        <w:jc w:val="right"/>
      </w:pPr>
    </w:p>
    <w:p w:rsidR="0005794C" w:rsidRDefault="0005794C" w:rsidP="000751C5">
      <w:pPr>
        <w:spacing w:before="100" w:beforeAutospacing="1" w:after="100" w:afterAutospacing="1" w:line="360" w:lineRule="auto"/>
        <w:jc w:val="right"/>
      </w:pPr>
    </w:p>
    <w:p w:rsidR="000751C5" w:rsidRDefault="002357DA" w:rsidP="000751C5">
      <w:pPr>
        <w:spacing w:before="100" w:beforeAutospacing="1" w:after="100" w:afterAutospacing="1" w:line="360" w:lineRule="auto"/>
        <w:jc w:val="right"/>
      </w:pPr>
      <w:r>
        <w:lastRenderedPageBreak/>
        <w:t>П</w:t>
      </w:r>
      <w:r w:rsidR="000751C5">
        <w:t xml:space="preserve">риложение № </w:t>
      </w:r>
      <w:r w:rsidR="008F40E2">
        <w:t>1</w:t>
      </w:r>
      <w:r w:rsidR="000751C5">
        <w:t xml:space="preserve"> </w:t>
      </w:r>
    </w:p>
    <w:p w:rsidR="00E9569D" w:rsidRDefault="00720878" w:rsidP="00E956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9569D">
        <w:rPr>
          <w:sz w:val="28"/>
          <w:szCs w:val="28"/>
        </w:rPr>
        <w:t xml:space="preserve">                       Начальнику архивного отдела администрации </w:t>
      </w:r>
      <w:r w:rsidR="000751C5">
        <w:rPr>
          <w:sz w:val="28"/>
          <w:szCs w:val="28"/>
        </w:rPr>
        <w:t>муниципального</w:t>
      </w:r>
    </w:p>
    <w:p w:rsidR="000751C5" w:rsidRDefault="00E9569D" w:rsidP="00E95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0751C5">
        <w:rPr>
          <w:sz w:val="28"/>
          <w:szCs w:val="28"/>
        </w:rPr>
        <w:t xml:space="preserve"> района  </w:t>
      </w:r>
      <w:r w:rsidR="00720878">
        <w:rPr>
          <w:sz w:val="28"/>
          <w:szCs w:val="28"/>
        </w:rPr>
        <w:t>Борский</w:t>
      </w:r>
      <w:r w:rsidR="000751C5">
        <w:rPr>
          <w:sz w:val="28"/>
          <w:szCs w:val="28"/>
        </w:rPr>
        <w:t xml:space="preserve"> </w:t>
      </w:r>
    </w:p>
    <w:p w:rsidR="00720878" w:rsidRDefault="004A0544" w:rsidP="004A05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20878">
        <w:rPr>
          <w:sz w:val="28"/>
          <w:szCs w:val="28"/>
        </w:rPr>
        <w:t>_____________________________</w:t>
      </w:r>
    </w:p>
    <w:p w:rsidR="000751C5" w:rsidRDefault="000751C5" w:rsidP="000751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от________________</w:t>
      </w:r>
      <w:r w:rsidR="00720878">
        <w:rPr>
          <w:sz w:val="28"/>
          <w:szCs w:val="28"/>
        </w:rPr>
        <w:t>___________</w:t>
      </w:r>
    </w:p>
    <w:p w:rsidR="000751C5" w:rsidRDefault="004A0544" w:rsidP="004A05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751C5">
        <w:rPr>
          <w:sz w:val="28"/>
          <w:szCs w:val="28"/>
        </w:rPr>
        <w:t>________</w:t>
      </w:r>
      <w:r w:rsidR="00720878">
        <w:rPr>
          <w:sz w:val="28"/>
          <w:szCs w:val="28"/>
        </w:rPr>
        <w:t>____________________</w:t>
      </w:r>
    </w:p>
    <w:p w:rsidR="000751C5" w:rsidRPr="00207E37" w:rsidRDefault="00207E37" w:rsidP="00207E37">
      <w:pPr>
        <w:jc w:val="center"/>
      </w:pPr>
      <w:r>
        <w:rPr>
          <w:sz w:val="28"/>
          <w:szCs w:val="28"/>
        </w:rPr>
        <w:t xml:space="preserve">                                                     </w:t>
      </w:r>
      <w:r w:rsidR="004A054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0751C5">
        <w:rPr>
          <w:sz w:val="28"/>
          <w:szCs w:val="28"/>
        </w:rPr>
        <w:t xml:space="preserve"> </w:t>
      </w:r>
      <w:r w:rsidR="000751C5" w:rsidRPr="00207E37">
        <w:t>(должность, Ф.И.О. полностью)</w:t>
      </w:r>
    </w:p>
    <w:p w:rsidR="000751C5" w:rsidRDefault="000751C5" w:rsidP="000751C5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720878">
        <w:rPr>
          <w:sz w:val="28"/>
          <w:szCs w:val="28"/>
        </w:rPr>
        <w:t>_________________________</w:t>
      </w:r>
    </w:p>
    <w:p w:rsidR="000751C5" w:rsidRDefault="000751C5" w:rsidP="000751C5">
      <w:pPr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720878">
        <w:rPr>
          <w:sz w:val="28"/>
          <w:szCs w:val="28"/>
        </w:rPr>
        <w:t>_________________________</w:t>
      </w:r>
    </w:p>
    <w:p w:rsidR="000751C5" w:rsidRPr="00207E37" w:rsidRDefault="00720878" w:rsidP="0072087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0751C5" w:rsidRPr="00207E37">
        <w:t>(адрес, контактный телефон)</w:t>
      </w:r>
    </w:p>
    <w:p w:rsidR="000751C5" w:rsidRDefault="000751C5" w:rsidP="000751C5">
      <w:pPr>
        <w:jc w:val="center"/>
        <w:rPr>
          <w:sz w:val="28"/>
          <w:szCs w:val="28"/>
        </w:rPr>
      </w:pPr>
    </w:p>
    <w:p w:rsidR="000751C5" w:rsidRDefault="007B1697" w:rsidP="000751C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751C5" w:rsidRDefault="000751C5" w:rsidP="002F500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на хранение документы  постоянного хранения, </w:t>
      </w:r>
      <w:r w:rsidR="002F500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по личному составу (нужное подчеркнуть)</w:t>
      </w:r>
    </w:p>
    <w:p w:rsidR="000751C5" w:rsidRDefault="007B1697" w:rsidP="000751C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1C5">
        <w:rPr>
          <w:sz w:val="28"/>
          <w:szCs w:val="28"/>
        </w:rPr>
        <w:t> </w:t>
      </w:r>
      <w:r>
        <w:rPr>
          <w:sz w:val="28"/>
          <w:szCs w:val="28"/>
        </w:rPr>
        <w:t>______________________________________</w:t>
      </w:r>
      <w:r w:rsidR="004A0544">
        <w:rPr>
          <w:sz w:val="28"/>
          <w:szCs w:val="28"/>
        </w:rPr>
        <w:t>___________________________</w:t>
      </w:r>
    </w:p>
    <w:p w:rsidR="000751C5" w:rsidRDefault="00720878" w:rsidP="000751C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4A0544">
        <w:rPr>
          <w:sz w:val="28"/>
          <w:szCs w:val="28"/>
        </w:rPr>
        <w:t>______________________________</w:t>
      </w:r>
    </w:p>
    <w:p w:rsidR="000751C5" w:rsidRPr="00207E37" w:rsidRDefault="000751C5" w:rsidP="000751C5">
      <w:r w:rsidRPr="00207E37">
        <w:t xml:space="preserve">                                                     (наименование организации) </w:t>
      </w:r>
    </w:p>
    <w:p w:rsidR="007B1697" w:rsidRPr="00207E37" w:rsidRDefault="007B1697" w:rsidP="000751C5"/>
    <w:p w:rsidR="007B1697" w:rsidRDefault="000751C5" w:rsidP="007B1697">
      <w:pPr>
        <w:rPr>
          <w:sz w:val="28"/>
          <w:szCs w:val="28"/>
        </w:rPr>
      </w:pPr>
      <w:r>
        <w:rPr>
          <w:sz w:val="28"/>
          <w:szCs w:val="28"/>
        </w:rPr>
        <w:t> по причине ___________</w:t>
      </w:r>
      <w:r w:rsidR="007B1697">
        <w:rPr>
          <w:sz w:val="28"/>
          <w:szCs w:val="28"/>
        </w:rPr>
        <w:t>_________________</w:t>
      </w:r>
      <w:r w:rsidR="004A0544">
        <w:rPr>
          <w:sz w:val="28"/>
          <w:szCs w:val="28"/>
        </w:rPr>
        <w:t>____________________________</w:t>
      </w:r>
    </w:p>
    <w:p w:rsidR="007B1697" w:rsidRDefault="007B1697" w:rsidP="007B1697">
      <w:pPr>
        <w:jc w:val="center"/>
      </w:pPr>
      <w:r w:rsidRPr="00207E37">
        <w:t>(указать причину передачи документов)</w:t>
      </w:r>
    </w:p>
    <w:p w:rsidR="004A0544" w:rsidRPr="00207E37" w:rsidRDefault="004A0544" w:rsidP="007B1697">
      <w:pPr>
        <w:jc w:val="center"/>
      </w:pPr>
    </w:p>
    <w:p w:rsidR="00207E37" w:rsidRDefault="000751C5" w:rsidP="00207E37">
      <w:pPr>
        <w:rPr>
          <w:sz w:val="28"/>
          <w:szCs w:val="28"/>
        </w:rPr>
      </w:pPr>
      <w:r>
        <w:rPr>
          <w:sz w:val="28"/>
          <w:szCs w:val="28"/>
        </w:rPr>
        <w:t xml:space="preserve">за    </w:t>
      </w:r>
      <w:r w:rsidR="00207E37">
        <w:rPr>
          <w:sz w:val="28"/>
          <w:szCs w:val="28"/>
        </w:rPr>
        <w:t>____________________ гг.   в количе</w:t>
      </w:r>
      <w:r w:rsidR="004A0544">
        <w:rPr>
          <w:sz w:val="28"/>
          <w:szCs w:val="28"/>
        </w:rPr>
        <w:t>стве ______________________</w:t>
      </w:r>
      <w:proofErr w:type="spellStart"/>
      <w:r w:rsidR="00207E37">
        <w:rPr>
          <w:sz w:val="28"/>
          <w:szCs w:val="28"/>
        </w:rPr>
        <w:t>ед.хр</w:t>
      </w:r>
      <w:proofErr w:type="spellEnd"/>
      <w:r w:rsidR="00207E37">
        <w:rPr>
          <w:sz w:val="28"/>
          <w:szCs w:val="28"/>
        </w:rPr>
        <w:t xml:space="preserve">.                                                                                         </w:t>
      </w:r>
    </w:p>
    <w:p w:rsidR="000751C5" w:rsidRPr="00207E37" w:rsidRDefault="00207E37" w:rsidP="00207E37">
      <w:r>
        <w:rPr>
          <w:sz w:val="28"/>
          <w:szCs w:val="28"/>
        </w:rPr>
        <w:t xml:space="preserve">    </w:t>
      </w:r>
      <w:r w:rsidR="000751C5">
        <w:rPr>
          <w:sz w:val="28"/>
          <w:szCs w:val="28"/>
        </w:rPr>
        <w:t xml:space="preserve"> </w:t>
      </w:r>
      <w:r w:rsidR="000751C5" w:rsidRPr="00207E37">
        <w:t>(крайние даты документов)</w:t>
      </w:r>
    </w:p>
    <w:p w:rsidR="000751C5" w:rsidRDefault="000751C5" w:rsidP="000751C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51C5" w:rsidRDefault="000751C5" w:rsidP="000751C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 Приложение:</w:t>
      </w:r>
    </w:p>
    <w:p w:rsidR="000751C5" w:rsidRDefault="000751C5" w:rsidP="000751C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Копия документа, подтверждающего ликвидацию организации. </w:t>
      </w:r>
    </w:p>
    <w:p w:rsidR="000751C5" w:rsidRDefault="000751C5" w:rsidP="000751C5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Копия описи</w:t>
      </w:r>
      <w:r w:rsidR="00403FD6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 </w:t>
      </w:r>
    </w:p>
    <w:p w:rsidR="000751C5" w:rsidRDefault="000751C5" w:rsidP="00207E37">
      <w:pPr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0751C5" w:rsidRDefault="000751C5" w:rsidP="00207E37">
      <w:pPr>
        <w:rPr>
          <w:sz w:val="28"/>
          <w:szCs w:val="28"/>
        </w:rPr>
      </w:pPr>
      <w:r>
        <w:rPr>
          <w:sz w:val="28"/>
          <w:szCs w:val="28"/>
        </w:rPr>
        <w:t>___________ 20___</w:t>
      </w:r>
      <w:r w:rsidR="00207E37">
        <w:rPr>
          <w:sz w:val="28"/>
          <w:szCs w:val="28"/>
        </w:rPr>
        <w:t>г.</w:t>
      </w:r>
      <w:r>
        <w:rPr>
          <w:sz w:val="28"/>
          <w:szCs w:val="28"/>
        </w:rPr>
        <w:t>                                                   _________________</w:t>
      </w:r>
    </w:p>
    <w:p w:rsidR="000751C5" w:rsidRPr="00207E37" w:rsidRDefault="00207E37" w:rsidP="00207E37">
      <w:r>
        <w:rPr>
          <w:sz w:val="28"/>
          <w:szCs w:val="28"/>
        </w:rPr>
        <w:t xml:space="preserve">         </w:t>
      </w:r>
      <w:r w:rsidR="000751C5" w:rsidRPr="00207E37">
        <w:t>(дата)                                                                         </w:t>
      </w:r>
      <w:r>
        <w:t xml:space="preserve">               </w:t>
      </w:r>
      <w:r w:rsidR="000751C5" w:rsidRPr="00207E37">
        <w:t>  (подпись)</w:t>
      </w:r>
    </w:p>
    <w:p w:rsidR="00207E37" w:rsidRDefault="00207E37" w:rsidP="000751C5">
      <w:pPr>
        <w:spacing w:before="100" w:beforeAutospacing="1" w:after="100" w:afterAutospacing="1"/>
        <w:rPr>
          <w:sz w:val="28"/>
          <w:szCs w:val="28"/>
        </w:rPr>
      </w:pPr>
    </w:p>
    <w:p w:rsidR="000751C5" w:rsidRDefault="000751C5" w:rsidP="000751C5">
      <w:pPr>
        <w:spacing w:before="100" w:beforeAutospacing="1" w:after="100" w:afterAutospacing="1"/>
      </w:pPr>
      <w:r>
        <w:t xml:space="preserve">   </w:t>
      </w:r>
    </w:p>
    <w:p w:rsidR="000751C5" w:rsidRDefault="00E9569D" w:rsidP="000751C5">
      <w:pPr>
        <w:spacing w:before="100" w:beforeAutospacing="1" w:after="100" w:afterAutospacing="1"/>
      </w:pPr>
      <w:proofErr w:type="spellStart"/>
      <w:r>
        <w:t>Вх</w:t>
      </w:r>
      <w:proofErr w:type="spellEnd"/>
      <w:r>
        <w:t>. №____</w:t>
      </w:r>
    </w:p>
    <w:p w:rsidR="00E9569D" w:rsidRDefault="00E9569D" w:rsidP="000751C5">
      <w:pPr>
        <w:spacing w:before="100" w:beforeAutospacing="1" w:after="100" w:afterAutospacing="1"/>
      </w:pPr>
      <w:r>
        <w:t>от «___»_________20___г.</w:t>
      </w:r>
    </w:p>
    <w:p w:rsidR="00207E37" w:rsidRDefault="00207E37" w:rsidP="000751C5">
      <w:pPr>
        <w:spacing w:before="100" w:beforeAutospacing="1" w:after="100" w:afterAutospacing="1"/>
        <w:jc w:val="right"/>
      </w:pPr>
    </w:p>
    <w:p w:rsidR="000751C5" w:rsidRDefault="000751C5" w:rsidP="000751C5">
      <w:pPr>
        <w:spacing w:before="100" w:beforeAutospacing="1" w:after="100" w:afterAutospacing="1"/>
        <w:jc w:val="right"/>
      </w:pPr>
      <w:r>
        <w:lastRenderedPageBreak/>
        <w:t xml:space="preserve">Приложение № </w:t>
      </w:r>
      <w:r w:rsidR="008F40E2">
        <w:t>2</w:t>
      </w:r>
    </w:p>
    <w:p w:rsidR="000751C5" w:rsidRDefault="000751C5" w:rsidP="000751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2F5003" w:rsidRDefault="002F5003" w:rsidP="002F50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Начальнику архивного отдела администрации муниципального</w:t>
      </w:r>
    </w:p>
    <w:p w:rsidR="002F5003" w:rsidRDefault="002F5003" w:rsidP="002F50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района  Борский </w:t>
      </w:r>
    </w:p>
    <w:p w:rsidR="002F5003" w:rsidRDefault="002F5003" w:rsidP="002F500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F5003" w:rsidRDefault="002F5003" w:rsidP="002F50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от___________________________</w:t>
      </w:r>
    </w:p>
    <w:p w:rsidR="002F5003" w:rsidRDefault="002F5003" w:rsidP="002F500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2F5003" w:rsidRPr="00207E37" w:rsidRDefault="002F5003" w:rsidP="002F5003">
      <w:pPr>
        <w:jc w:val="center"/>
      </w:pPr>
      <w:r>
        <w:rPr>
          <w:sz w:val="28"/>
          <w:szCs w:val="28"/>
        </w:rPr>
        <w:t xml:space="preserve">                                                     </w:t>
      </w:r>
      <w:r w:rsidR="00D4330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207E37">
        <w:t>( Ф.И.О. полностью)</w:t>
      </w:r>
    </w:p>
    <w:p w:rsidR="002F5003" w:rsidRDefault="002F5003" w:rsidP="002F500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2F5003" w:rsidRDefault="002F5003" w:rsidP="002F500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0751C5" w:rsidRDefault="00D4330A" w:rsidP="00D433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2F5003" w:rsidRPr="00207E37">
        <w:t>(адрес, контактный телефон</w:t>
      </w:r>
      <w:r w:rsidR="002F5003">
        <w:t>)</w:t>
      </w:r>
    </w:p>
    <w:p w:rsidR="000751C5" w:rsidRDefault="000751C5" w:rsidP="000751C5">
      <w:pPr>
        <w:rPr>
          <w:sz w:val="28"/>
          <w:szCs w:val="28"/>
        </w:rPr>
      </w:pPr>
    </w:p>
    <w:p w:rsidR="000751C5" w:rsidRDefault="000751C5" w:rsidP="000751C5">
      <w:pPr>
        <w:jc w:val="center"/>
        <w:rPr>
          <w:sz w:val="28"/>
          <w:szCs w:val="28"/>
        </w:rPr>
      </w:pPr>
    </w:p>
    <w:p w:rsidR="000751C5" w:rsidRDefault="000751C5" w:rsidP="000751C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751C5" w:rsidRDefault="000751C5" w:rsidP="000751C5">
      <w:pPr>
        <w:rPr>
          <w:sz w:val="28"/>
          <w:szCs w:val="28"/>
        </w:rPr>
      </w:pPr>
    </w:p>
    <w:p w:rsidR="000751C5" w:rsidRDefault="000751C5" w:rsidP="000751C5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принять в дар на постоянное хранение </w:t>
      </w:r>
      <w:r w:rsidR="00E9569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документы:</w:t>
      </w:r>
    </w:p>
    <w:p w:rsidR="000751C5" w:rsidRDefault="000751C5" w:rsidP="000751C5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</w:t>
      </w:r>
      <w:r w:rsidR="004A0544">
        <w:rPr>
          <w:sz w:val="28"/>
          <w:szCs w:val="28"/>
        </w:rPr>
        <w:t>___________________________</w:t>
      </w:r>
    </w:p>
    <w:p w:rsidR="000751C5" w:rsidRDefault="000751C5" w:rsidP="000751C5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</w:t>
      </w:r>
      <w:r w:rsidR="004A0544">
        <w:rPr>
          <w:sz w:val="28"/>
          <w:szCs w:val="28"/>
        </w:rPr>
        <w:t>___________________________</w:t>
      </w:r>
    </w:p>
    <w:p w:rsidR="000751C5" w:rsidRDefault="000751C5" w:rsidP="000751C5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</w:t>
      </w:r>
      <w:r w:rsidR="004A0544">
        <w:rPr>
          <w:sz w:val="28"/>
          <w:szCs w:val="28"/>
        </w:rPr>
        <w:t>___________________________</w:t>
      </w:r>
    </w:p>
    <w:p w:rsidR="000751C5" w:rsidRDefault="000751C5" w:rsidP="000751C5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</w:t>
      </w:r>
      <w:r w:rsidR="004A0544">
        <w:rPr>
          <w:sz w:val="28"/>
          <w:szCs w:val="28"/>
        </w:rPr>
        <w:t>___________________________</w:t>
      </w:r>
    </w:p>
    <w:p w:rsidR="000751C5" w:rsidRDefault="000751C5" w:rsidP="000751C5">
      <w:pPr>
        <w:rPr>
          <w:sz w:val="28"/>
          <w:szCs w:val="28"/>
        </w:rPr>
      </w:pPr>
      <w:r>
        <w:rPr>
          <w:sz w:val="28"/>
          <w:szCs w:val="28"/>
        </w:rPr>
        <w:t>5.______________________________________</w:t>
      </w:r>
      <w:r w:rsidR="004A0544">
        <w:rPr>
          <w:sz w:val="28"/>
          <w:szCs w:val="28"/>
        </w:rPr>
        <w:t>___________________________</w:t>
      </w:r>
    </w:p>
    <w:p w:rsidR="00E9569D" w:rsidRDefault="00E9569D" w:rsidP="000751C5">
      <w:pPr>
        <w:rPr>
          <w:sz w:val="28"/>
          <w:szCs w:val="28"/>
        </w:rPr>
      </w:pPr>
      <w:r>
        <w:rPr>
          <w:sz w:val="28"/>
          <w:szCs w:val="28"/>
        </w:rPr>
        <w:t>6.______________________________________</w:t>
      </w:r>
      <w:r w:rsidR="004A0544">
        <w:rPr>
          <w:sz w:val="28"/>
          <w:szCs w:val="28"/>
        </w:rPr>
        <w:t>___________________________</w:t>
      </w:r>
    </w:p>
    <w:p w:rsidR="00E9569D" w:rsidRDefault="00E9569D" w:rsidP="000751C5">
      <w:pPr>
        <w:rPr>
          <w:sz w:val="28"/>
          <w:szCs w:val="28"/>
        </w:rPr>
      </w:pPr>
      <w:r>
        <w:rPr>
          <w:sz w:val="28"/>
          <w:szCs w:val="28"/>
        </w:rPr>
        <w:t>7.______________________________________</w:t>
      </w:r>
      <w:r w:rsidR="004A0544">
        <w:rPr>
          <w:sz w:val="28"/>
          <w:szCs w:val="28"/>
        </w:rPr>
        <w:t>___________________________</w:t>
      </w:r>
    </w:p>
    <w:p w:rsidR="00E9569D" w:rsidRDefault="00E9569D" w:rsidP="000751C5">
      <w:pPr>
        <w:rPr>
          <w:sz w:val="28"/>
          <w:szCs w:val="28"/>
        </w:rPr>
      </w:pPr>
      <w:r>
        <w:rPr>
          <w:sz w:val="28"/>
          <w:szCs w:val="28"/>
        </w:rPr>
        <w:t>8.______________________________________</w:t>
      </w:r>
      <w:r w:rsidR="004A0544">
        <w:rPr>
          <w:sz w:val="28"/>
          <w:szCs w:val="28"/>
        </w:rPr>
        <w:t>___________________________</w:t>
      </w:r>
    </w:p>
    <w:p w:rsidR="000751C5" w:rsidRDefault="000751C5" w:rsidP="000751C5">
      <w:pPr>
        <w:rPr>
          <w:sz w:val="28"/>
          <w:szCs w:val="28"/>
        </w:rPr>
      </w:pPr>
    </w:p>
    <w:p w:rsidR="000751C5" w:rsidRDefault="000751C5" w:rsidP="000751C5">
      <w:pPr>
        <w:rPr>
          <w:sz w:val="28"/>
          <w:szCs w:val="28"/>
        </w:rPr>
      </w:pPr>
      <w:r>
        <w:rPr>
          <w:sz w:val="28"/>
          <w:szCs w:val="28"/>
        </w:rPr>
        <w:t>и заключить со мной договор дарения.</w:t>
      </w:r>
    </w:p>
    <w:p w:rsidR="000751C5" w:rsidRDefault="000751C5" w:rsidP="000751C5">
      <w:pPr>
        <w:jc w:val="both"/>
        <w:rPr>
          <w:sz w:val="28"/>
          <w:szCs w:val="28"/>
        </w:rPr>
      </w:pPr>
    </w:p>
    <w:p w:rsidR="000751C5" w:rsidRDefault="000751C5" w:rsidP="000751C5">
      <w:pPr>
        <w:jc w:val="both"/>
        <w:rPr>
          <w:sz w:val="28"/>
          <w:szCs w:val="28"/>
        </w:rPr>
      </w:pPr>
    </w:p>
    <w:p w:rsidR="00207E37" w:rsidRDefault="00207E37" w:rsidP="00207E37">
      <w:pPr>
        <w:rPr>
          <w:sz w:val="28"/>
          <w:szCs w:val="28"/>
        </w:rPr>
      </w:pPr>
    </w:p>
    <w:p w:rsidR="00207E37" w:rsidRDefault="00207E37" w:rsidP="00207E37">
      <w:pPr>
        <w:rPr>
          <w:sz w:val="28"/>
          <w:szCs w:val="28"/>
        </w:rPr>
      </w:pPr>
      <w:r>
        <w:rPr>
          <w:sz w:val="28"/>
          <w:szCs w:val="28"/>
        </w:rPr>
        <w:t>___________ 20___г.                                                   _________________</w:t>
      </w:r>
    </w:p>
    <w:p w:rsidR="00207E37" w:rsidRPr="00207E37" w:rsidRDefault="00207E37" w:rsidP="00207E37">
      <w:r>
        <w:rPr>
          <w:sz w:val="28"/>
          <w:szCs w:val="28"/>
        </w:rPr>
        <w:t xml:space="preserve">         </w:t>
      </w:r>
      <w:r w:rsidRPr="00207E37">
        <w:t>(дата)                                                                         </w:t>
      </w:r>
      <w:r>
        <w:t xml:space="preserve">               </w:t>
      </w:r>
      <w:r w:rsidRPr="00207E37">
        <w:t>  (подпись)</w:t>
      </w:r>
    </w:p>
    <w:p w:rsidR="000751C5" w:rsidRDefault="000751C5" w:rsidP="000751C5">
      <w:pPr>
        <w:rPr>
          <w:sz w:val="28"/>
          <w:szCs w:val="28"/>
        </w:rPr>
      </w:pPr>
    </w:p>
    <w:p w:rsidR="000751C5" w:rsidRDefault="000751C5" w:rsidP="000751C5">
      <w:pPr>
        <w:rPr>
          <w:sz w:val="28"/>
          <w:szCs w:val="28"/>
        </w:rPr>
      </w:pPr>
    </w:p>
    <w:p w:rsidR="000751C5" w:rsidRDefault="000751C5" w:rsidP="000751C5">
      <w:pPr>
        <w:rPr>
          <w:sz w:val="28"/>
          <w:szCs w:val="28"/>
        </w:rPr>
      </w:pPr>
    </w:p>
    <w:p w:rsidR="000751C5" w:rsidRDefault="000751C5" w:rsidP="000751C5">
      <w:pPr>
        <w:spacing w:before="100" w:beforeAutospacing="1" w:after="100" w:afterAutospacing="1"/>
      </w:pPr>
    </w:p>
    <w:p w:rsidR="00E9569D" w:rsidRDefault="00E9569D" w:rsidP="00E9569D">
      <w:pPr>
        <w:spacing w:before="100" w:beforeAutospacing="1" w:after="100" w:afterAutospacing="1"/>
      </w:pPr>
      <w:proofErr w:type="spellStart"/>
      <w:r>
        <w:t>Вх</w:t>
      </w:r>
      <w:proofErr w:type="spellEnd"/>
      <w:r>
        <w:t>. №____</w:t>
      </w:r>
    </w:p>
    <w:p w:rsidR="00E9569D" w:rsidRDefault="00E9569D" w:rsidP="00E9569D">
      <w:pPr>
        <w:spacing w:before="100" w:beforeAutospacing="1" w:after="100" w:afterAutospacing="1"/>
      </w:pPr>
      <w:r>
        <w:t>от «___»_________20___г.</w:t>
      </w:r>
    </w:p>
    <w:p w:rsidR="000751C5" w:rsidRDefault="000751C5" w:rsidP="000751C5">
      <w:pPr>
        <w:spacing w:before="100" w:beforeAutospacing="1" w:after="100" w:afterAutospacing="1"/>
      </w:pPr>
    </w:p>
    <w:p w:rsidR="00207E37" w:rsidRDefault="00207E37" w:rsidP="000751C5">
      <w:pPr>
        <w:spacing w:before="100" w:beforeAutospacing="1" w:after="100" w:afterAutospacing="1"/>
      </w:pPr>
    </w:p>
    <w:p w:rsidR="00D4330A" w:rsidRDefault="00D4330A" w:rsidP="000751C5">
      <w:pPr>
        <w:spacing w:before="100" w:beforeAutospacing="1" w:after="100" w:afterAutospacing="1" w:line="360" w:lineRule="auto"/>
        <w:jc w:val="right"/>
      </w:pPr>
    </w:p>
    <w:p w:rsidR="000751C5" w:rsidRDefault="000751C5" w:rsidP="000751C5">
      <w:pPr>
        <w:spacing w:before="100" w:beforeAutospacing="1" w:after="100" w:afterAutospacing="1" w:line="360" w:lineRule="auto"/>
        <w:jc w:val="right"/>
      </w:pPr>
      <w:r>
        <w:lastRenderedPageBreak/>
        <w:t xml:space="preserve">Приложение № </w:t>
      </w:r>
      <w:r w:rsidR="008F40E2">
        <w:t>3</w:t>
      </w:r>
      <w:r>
        <w:t xml:space="preserve"> </w:t>
      </w:r>
    </w:p>
    <w:p w:rsidR="000751C5" w:rsidRDefault="000751C5" w:rsidP="000751C5">
      <w:pPr>
        <w:jc w:val="right"/>
        <w:rPr>
          <w:sz w:val="28"/>
          <w:szCs w:val="28"/>
        </w:rPr>
      </w:pPr>
    </w:p>
    <w:p w:rsidR="000751C5" w:rsidRDefault="000751C5" w:rsidP="000751C5">
      <w:pPr>
        <w:rPr>
          <w:sz w:val="28"/>
          <w:szCs w:val="28"/>
        </w:rPr>
      </w:pPr>
    </w:p>
    <w:p w:rsidR="000751C5" w:rsidRDefault="000751C5" w:rsidP="000751C5">
      <w:pPr>
        <w:jc w:val="center"/>
        <w:rPr>
          <w:sz w:val="28"/>
          <w:szCs w:val="28"/>
        </w:rPr>
      </w:pPr>
      <w:r>
        <w:rPr>
          <w:sz w:val="28"/>
          <w:szCs w:val="28"/>
        </w:rPr>
        <w:t>Сдаточная опись</w:t>
      </w:r>
    </w:p>
    <w:p w:rsidR="00E9569D" w:rsidRDefault="00E9569D" w:rsidP="000751C5">
      <w:pPr>
        <w:jc w:val="center"/>
        <w:rPr>
          <w:sz w:val="28"/>
          <w:szCs w:val="28"/>
        </w:rPr>
      </w:pPr>
    </w:p>
    <w:p w:rsidR="000751C5" w:rsidRDefault="00E9569D" w:rsidP="00075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</w:t>
      </w:r>
      <w:r w:rsidR="000751C5">
        <w:rPr>
          <w:sz w:val="28"/>
          <w:szCs w:val="28"/>
        </w:rPr>
        <w:t>окументов________________________________________________</w:t>
      </w:r>
    </w:p>
    <w:p w:rsidR="000751C5" w:rsidRDefault="000751C5" w:rsidP="00075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(Ф.И.О. </w:t>
      </w:r>
      <w:proofErr w:type="spellStart"/>
      <w:r>
        <w:rPr>
          <w:sz w:val="28"/>
          <w:szCs w:val="28"/>
        </w:rPr>
        <w:t>фондообразователя</w:t>
      </w:r>
      <w:proofErr w:type="spellEnd"/>
      <w:r>
        <w:rPr>
          <w:sz w:val="28"/>
          <w:szCs w:val="28"/>
        </w:rPr>
        <w:t>)</w:t>
      </w:r>
    </w:p>
    <w:p w:rsidR="000751C5" w:rsidRDefault="000751C5" w:rsidP="000751C5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5"/>
        <w:gridCol w:w="3260"/>
        <w:gridCol w:w="1843"/>
      </w:tblGrid>
      <w:tr w:rsidR="000751C5" w:rsidRPr="00B75BF4" w:rsidTr="004A05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5" w:rsidRPr="00B75BF4" w:rsidRDefault="000751C5" w:rsidP="00131553">
            <w:pPr>
              <w:jc w:val="center"/>
              <w:rPr>
                <w:sz w:val="28"/>
                <w:szCs w:val="28"/>
              </w:rPr>
            </w:pPr>
            <w:r w:rsidRPr="00B75BF4">
              <w:rPr>
                <w:sz w:val="28"/>
                <w:szCs w:val="28"/>
              </w:rPr>
              <w:t>№</w:t>
            </w:r>
          </w:p>
          <w:p w:rsidR="000751C5" w:rsidRPr="00B75BF4" w:rsidRDefault="000751C5" w:rsidP="00131553">
            <w:pPr>
              <w:jc w:val="center"/>
              <w:rPr>
                <w:sz w:val="28"/>
                <w:szCs w:val="28"/>
              </w:rPr>
            </w:pPr>
            <w:proofErr w:type="gramStart"/>
            <w:r w:rsidRPr="00B75BF4">
              <w:rPr>
                <w:sz w:val="28"/>
                <w:szCs w:val="28"/>
              </w:rPr>
              <w:t>п</w:t>
            </w:r>
            <w:proofErr w:type="gramEnd"/>
            <w:r w:rsidRPr="00B75BF4">
              <w:rPr>
                <w:sz w:val="28"/>
                <w:szCs w:val="28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5" w:rsidRPr="00B75BF4" w:rsidRDefault="000751C5" w:rsidP="00131553">
            <w:pPr>
              <w:jc w:val="center"/>
              <w:rPr>
                <w:sz w:val="28"/>
                <w:szCs w:val="28"/>
              </w:rPr>
            </w:pPr>
            <w:r w:rsidRPr="00B75BF4">
              <w:rPr>
                <w:sz w:val="28"/>
                <w:szCs w:val="28"/>
              </w:rPr>
              <w:t>Заголовок условно сформированных дел (групп документов)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5" w:rsidRPr="00B75BF4" w:rsidRDefault="000751C5" w:rsidP="00131553">
            <w:pPr>
              <w:jc w:val="center"/>
              <w:rPr>
                <w:sz w:val="28"/>
                <w:szCs w:val="28"/>
              </w:rPr>
            </w:pPr>
            <w:r w:rsidRPr="00B75BF4">
              <w:rPr>
                <w:sz w:val="28"/>
                <w:szCs w:val="28"/>
              </w:rPr>
              <w:t>Количество документов в деле, условно</w:t>
            </w:r>
          </w:p>
          <w:p w:rsidR="000751C5" w:rsidRPr="00B75BF4" w:rsidRDefault="000751C5" w:rsidP="00E9569D">
            <w:pPr>
              <w:ind w:firstLine="432"/>
              <w:rPr>
                <w:sz w:val="28"/>
                <w:szCs w:val="28"/>
              </w:rPr>
            </w:pPr>
            <w:r w:rsidRPr="00B75BF4">
              <w:rPr>
                <w:sz w:val="28"/>
                <w:szCs w:val="28"/>
              </w:rPr>
              <w:t>сформированных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5" w:rsidRPr="00B75BF4" w:rsidRDefault="000751C5" w:rsidP="00131553">
            <w:pPr>
              <w:jc w:val="center"/>
              <w:rPr>
                <w:sz w:val="28"/>
                <w:szCs w:val="28"/>
              </w:rPr>
            </w:pPr>
            <w:r w:rsidRPr="00B75BF4">
              <w:rPr>
                <w:sz w:val="28"/>
                <w:szCs w:val="28"/>
              </w:rPr>
              <w:t>Примечание</w:t>
            </w:r>
          </w:p>
        </w:tc>
      </w:tr>
      <w:tr w:rsidR="000751C5" w:rsidRPr="00B75BF4" w:rsidTr="004A05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5" w:rsidRPr="00B75BF4" w:rsidRDefault="000751C5" w:rsidP="00131553">
            <w:pPr>
              <w:jc w:val="center"/>
              <w:rPr>
                <w:sz w:val="28"/>
                <w:szCs w:val="28"/>
              </w:rPr>
            </w:pPr>
            <w:r w:rsidRPr="00B75BF4">
              <w:rPr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5" w:rsidRPr="00B75BF4" w:rsidRDefault="000751C5" w:rsidP="00131553">
            <w:pPr>
              <w:jc w:val="center"/>
              <w:rPr>
                <w:sz w:val="28"/>
                <w:szCs w:val="28"/>
              </w:rPr>
            </w:pPr>
            <w:r w:rsidRPr="00B75BF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5" w:rsidRPr="00B75BF4" w:rsidRDefault="000751C5" w:rsidP="00131553">
            <w:pPr>
              <w:jc w:val="center"/>
              <w:rPr>
                <w:sz w:val="28"/>
                <w:szCs w:val="28"/>
              </w:rPr>
            </w:pPr>
            <w:r w:rsidRPr="00B75BF4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5" w:rsidRPr="00B75BF4" w:rsidRDefault="000751C5" w:rsidP="00131553">
            <w:pPr>
              <w:jc w:val="center"/>
              <w:rPr>
                <w:sz w:val="28"/>
                <w:szCs w:val="28"/>
              </w:rPr>
            </w:pPr>
            <w:r w:rsidRPr="00B75BF4">
              <w:rPr>
                <w:sz w:val="28"/>
                <w:szCs w:val="28"/>
              </w:rPr>
              <w:t>4</w:t>
            </w:r>
          </w:p>
        </w:tc>
      </w:tr>
      <w:tr w:rsidR="000751C5" w:rsidRPr="00B75BF4" w:rsidTr="004A0544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5" w:rsidRPr="00B75BF4" w:rsidRDefault="000751C5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5" w:rsidRPr="00B75BF4" w:rsidRDefault="000751C5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5" w:rsidRPr="00B75BF4" w:rsidRDefault="000751C5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5" w:rsidRPr="00B75BF4" w:rsidRDefault="000751C5" w:rsidP="00131553">
            <w:pPr>
              <w:jc w:val="both"/>
              <w:rPr>
                <w:sz w:val="28"/>
                <w:szCs w:val="28"/>
              </w:rPr>
            </w:pPr>
          </w:p>
        </w:tc>
      </w:tr>
      <w:tr w:rsidR="00E9569D" w:rsidRPr="00B75BF4" w:rsidTr="004A0544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</w:tr>
      <w:tr w:rsidR="00E9569D" w:rsidRPr="00B75BF4" w:rsidTr="004A0544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</w:tr>
      <w:tr w:rsidR="00E9569D" w:rsidRPr="00B75BF4" w:rsidTr="004A0544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</w:tr>
      <w:tr w:rsidR="00E9569D" w:rsidRPr="00B75BF4" w:rsidTr="004A0544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</w:tr>
      <w:tr w:rsidR="00E9569D" w:rsidRPr="00B75BF4" w:rsidTr="004A0544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</w:tr>
      <w:tr w:rsidR="00E9569D" w:rsidRPr="00B75BF4" w:rsidTr="004A0544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</w:tr>
      <w:tr w:rsidR="00E9569D" w:rsidRPr="00B75BF4" w:rsidTr="004A0544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</w:tr>
      <w:tr w:rsidR="00E9569D" w:rsidRPr="00B75BF4" w:rsidTr="004A0544">
        <w:trPr>
          <w:trHeight w:val="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9D" w:rsidRPr="00B75BF4" w:rsidRDefault="00E9569D" w:rsidP="00131553">
            <w:pPr>
              <w:jc w:val="both"/>
              <w:rPr>
                <w:sz w:val="28"/>
                <w:szCs w:val="28"/>
              </w:rPr>
            </w:pPr>
          </w:p>
        </w:tc>
      </w:tr>
    </w:tbl>
    <w:p w:rsidR="000751C5" w:rsidRDefault="000751C5" w:rsidP="000751C5">
      <w:pPr>
        <w:jc w:val="both"/>
        <w:rPr>
          <w:sz w:val="28"/>
          <w:szCs w:val="28"/>
        </w:rPr>
      </w:pPr>
    </w:p>
    <w:p w:rsidR="000751C5" w:rsidRDefault="000751C5" w:rsidP="000751C5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в данной сдаточной описи учтено:</w:t>
      </w:r>
    </w:p>
    <w:p w:rsidR="000751C5" w:rsidRDefault="000751C5" w:rsidP="000751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E9569D">
        <w:rPr>
          <w:sz w:val="28"/>
          <w:szCs w:val="28"/>
        </w:rPr>
        <w:t xml:space="preserve">___________________________ </w:t>
      </w:r>
      <w:r>
        <w:rPr>
          <w:sz w:val="28"/>
          <w:szCs w:val="28"/>
        </w:rPr>
        <w:t>документов и условно сформированных дел</w:t>
      </w:r>
      <w:r w:rsidR="00E9569D">
        <w:rPr>
          <w:sz w:val="28"/>
          <w:szCs w:val="28"/>
        </w:rPr>
        <w:t>.</w:t>
      </w:r>
    </w:p>
    <w:p w:rsidR="000751C5" w:rsidRDefault="000751C5" w:rsidP="000751C5">
      <w:pPr>
        <w:jc w:val="both"/>
        <w:rPr>
          <w:sz w:val="28"/>
          <w:szCs w:val="28"/>
        </w:rPr>
      </w:pPr>
    </w:p>
    <w:p w:rsidR="000751C5" w:rsidRDefault="00E9569D" w:rsidP="00075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        ____________    </w:t>
      </w:r>
      <w:r w:rsidR="004A0544">
        <w:rPr>
          <w:sz w:val="28"/>
          <w:szCs w:val="28"/>
        </w:rPr>
        <w:t xml:space="preserve">                ____________</w:t>
      </w:r>
    </w:p>
    <w:p w:rsidR="000751C5" w:rsidRPr="00E9569D" w:rsidRDefault="000751C5" w:rsidP="000751C5">
      <w:pPr>
        <w:jc w:val="both"/>
        <w:rPr>
          <w:sz w:val="18"/>
          <w:szCs w:val="18"/>
        </w:rPr>
      </w:pPr>
      <w:r w:rsidRPr="00E9569D">
        <w:rPr>
          <w:sz w:val="18"/>
          <w:szCs w:val="18"/>
        </w:rPr>
        <w:t xml:space="preserve"> </w:t>
      </w:r>
      <w:r w:rsidR="00E9569D">
        <w:rPr>
          <w:sz w:val="18"/>
          <w:szCs w:val="18"/>
        </w:rPr>
        <w:t xml:space="preserve">           </w:t>
      </w:r>
      <w:r w:rsidRPr="00E9569D">
        <w:rPr>
          <w:sz w:val="18"/>
          <w:szCs w:val="18"/>
        </w:rPr>
        <w:t xml:space="preserve">Составитель описи                        </w:t>
      </w:r>
      <w:r w:rsidR="00E9569D">
        <w:rPr>
          <w:sz w:val="18"/>
          <w:szCs w:val="18"/>
        </w:rPr>
        <w:t xml:space="preserve">                                   </w:t>
      </w:r>
      <w:r w:rsidRPr="00E9569D">
        <w:rPr>
          <w:sz w:val="18"/>
          <w:szCs w:val="18"/>
        </w:rPr>
        <w:t xml:space="preserve">    Подпись                </w:t>
      </w:r>
      <w:r w:rsidR="00E9569D">
        <w:rPr>
          <w:sz w:val="18"/>
          <w:szCs w:val="18"/>
        </w:rPr>
        <w:t xml:space="preserve">                      </w:t>
      </w:r>
      <w:r w:rsidR="004A0544">
        <w:rPr>
          <w:sz w:val="18"/>
          <w:szCs w:val="18"/>
        </w:rPr>
        <w:t xml:space="preserve">      </w:t>
      </w:r>
      <w:r w:rsidRPr="00E9569D">
        <w:rPr>
          <w:sz w:val="18"/>
          <w:szCs w:val="18"/>
        </w:rPr>
        <w:t xml:space="preserve">  Расшифровка подписи</w:t>
      </w:r>
    </w:p>
    <w:p w:rsidR="000751C5" w:rsidRPr="00E9569D" w:rsidRDefault="000751C5" w:rsidP="000751C5">
      <w:pPr>
        <w:spacing w:before="100" w:beforeAutospacing="1" w:after="100" w:afterAutospacing="1"/>
        <w:rPr>
          <w:sz w:val="18"/>
          <w:szCs w:val="18"/>
        </w:rPr>
      </w:pPr>
    </w:p>
    <w:p w:rsidR="000751C5" w:rsidRDefault="000751C5" w:rsidP="000751C5">
      <w:pPr>
        <w:spacing w:before="100" w:beforeAutospacing="1" w:after="100" w:afterAutospacing="1"/>
      </w:pPr>
    </w:p>
    <w:p w:rsidR="000751C5" w:rsidRDefault="000751C5" w:rsidP="000751C5"/>
    <w:p w:rsidR="000751C5" w:rsidRDefault="000751C5" w:rsidP="000751C5"/>
    <w:p w:rsidR="005C15B4" w:rsidRDefault="005C15B4"/>
    <w:p w:rsidR="008F40E2" w:rsidRDefault="008F40E2"/>
    <w:p w:rsidR="008F40E2" w:rsidRDefault="008F40E2"/>
    <w:p w:rsidR="008F40E2" w:rsidRDefault="008F40E2"/>
    <w:p w:rsidR="008F40E2" w:rsidRDefault="008F40E2"/>
    <w:p w:rsidR="008F40E2" w:rsidRDefault="008F40E2"/>
    <w:p w:rsidR="008F40E2" w:rsidRDefault="008F40E2"/>
    <w:p w:rsidR="008F40E2" w:rsidRDefault="008F40E2"/>
    <w:p w:rsidR="008F40E2" w:rsidRDefault="008F40E2"/>
    <w:p w:rsidR="008F40E2" w:rsidRDefault="008F40E2"/>
    <w:p w:rsidR="008F40E2" w:rsidRDefault="008F40E2"/>
    <w:p w:rsidR="008F40E2" w:rsidRDefault="008F40E2">
      <w:pPr>
        <w:sectPr w:rsidR="008F40E2" w:rsidSect="00343AC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F40E2" w:rsidRPr="008F40E2" w:rsidRDefault="008F40E2" w:rsidP="008F40E2">
      <w:pPr>
        <w:jc w:val="right"/>
        <w:rPr>
          <w:szCs w:val="20"/>
        </w:rPr>
      </w:pPr>
      <w:r w:rsidRPr="008F40E2">
        <w:rPr>
          <w:szCs w:val="20"/>
        </w:rPr>
        <w:lastRenderedPageBreak/>
        <w:t>Приложение</w:t>
      </w:r>
      <w:r w:rsidR="002357DA">
        <w:rPr>
          <w:szCs w:val="20"/>
        </w:rPr>
        <w:t xml:space="preserve"> №</w:t>
      </w:r>
      <w:r w:rsidRPr="008F40E2">
        <w:rPr>
          <w:szCs w:val="20"/>
        </w:rPr>
        <w:t xml:space="preserve"> </w:t>
      </w:r>
      <w:r>
        <w:rPr>
          <w:szCs w:val="20"/>
        </w:rPr>
        <w:t>4</w:t>
      </w:r>
    </w:p>
    <w:p w:rsidR="008F40E2" w:rsidRPr="008F40E2" w:rsidRDefault="008F40E2" w:rsidP="008F40E2">
      <w:pPr>
        <w:jc w:val="center"/>
        <w:rPr>
          <w:sz w:val="28"/>
          <w:szCs w:val="28"/>
        </w:rPr>
      </w:pPr>
    </w:p>
    <w:p w:rsidR="008F40E2" w:rsidRPr="008F40E2" w:rsidRDefault="008F40E2" w:rsidP="008F40E2">
      <w:pPr>
        <w:jc w:val="center"/>
        <w:rPr>
          <w:sz w:val="28"/>
          <w:szCs w:val="28"/>
        </w:rPr>
      </w:pPr>
      <w:r w:rsidRPr="008F40E2">
        <w:rPr>
          <w:sz w:val="28"/>
          <w:szCs w:val="28"/>
        </w:rPr>
        <w:t>Блок схема последовательности действий при предоставлении муниципальной услуги</w:t>
      </w:r>
    </w:p>
    <w:p w:rsidR="008F40E2" w:rsidRPr="008F40E2" w:rsidRDefault="008F40E2" w:rsidP="008F40E2">
      <w:pPr>
        <w:rPr>
          <w:szCs w:val="20"/>
        </w:rPr>
      </w:pPr>
    </w:p>
    <w:p w:rsidR="008F40E2" w:rsidRPr="008F40E2" w:rsidRDefault="008F40E2" w:rsidP="008F40E2">
      <w:pPr>
        <w:jc w:val="center"/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0D9DD" wp14:editId="69D2C362">
                <wp:simplePos x="0" y="0"/>
                <wp:positionH relativeFrom="column">
                  <wp:posOffset>6569075</wp:posOffset>
                </wp:positionH>
                <wp:positionV relativeFrom="paragraph">
                  <wp:posOffset>-45720</wp:posOffset>
                </wp:positionV>
                <wp:extent cx="2651760" cy="403860"/>
                <wp:effectExtent l="0" t="0" r="1524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3" w:rsidRPr="004458C7" w:rsidRDefault="00131553" w:rsidP="008F40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458C7">
                              <w:rPr>
                                <w:sz w:val="20"/>
                              </w:rPr>
                              <w:t>Начало процедуры «Прием документов от ликвидированных организаций»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517.25pt;margin-top:-3.6pt;width:208.8pt;height:3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" fillcolor="window" strokecolor="windowText" strokeweight="2pt">
                <v:textbox>
                  <w:txbxContent>
                    <w:p w:rsidR="00131553" w:rsidRPr="004458C7" w:rsidRDefault="00131553" w:rsidP="008F40E2">
                      <w:pPr>
                        <w:jc w:val="center"/>
                        <w:rPr>
                          <w:sz w:val="20"/>
                        </w:rPr>
                      </w:pPr>
                      <w:r w:rsidRPr="004458C7">
                        <w:rPr>
                          <w:sz w:val="20"/>
                        </w:rPr>
                        <w:t>Начало процедуры «Прием документов от ликвидированных организаций»</w:t>
                      </w:r>
                    </w:p>
                  </w:txbxContent>
                </v:textbox>
              </v:rect>
            </w:pict>
          </mc:Fallback>
        </mc:AlternateContent>
      </w: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E671C" wp14:editId="38E67537">
                <wp:simplePos x="0" y="0"/>
                <wp:positionH relativeFrom="column">
                  <wp:posOffset>3498215</wp:posOffset>
                </wp:positionH>
                <wp:positionV relativeFrom="paragraph">
                  <wp:posOffset>-45720</wp:posOffset>
                </wp:positionV>
                <wp:extent cx="2392680" cy="403860"/>
                <wp:effectExtent l="0" t="0" r="2667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3" w:rsidRPr="004458C7" w:rsidRDefault="00131553" w:rsidP="008F40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458C7">
                              <w:rPr>
                                <w:sz w:val="20"/>
                              </w:rPr>
                              <w:t>Начало процедуры «Прием документов от физических лиц»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75.45pt;margin-top:-3.6pt;width:188.4pt;height:3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" fillcolor="window" strokecolor="windowText" strokeweight="2pt">
                <v:textbox>
                  <w:txbxContent>
                    <w:p w:rsidR="00131553" w:rsidRPr="004458C7" w:rsidRDefault="00131553" w:rsidP="008F40E2">
                      <w:pPr>
                        <w:jc w:val="center"/>
                        <w:rPr>
                          <w:sz w:val="20"/>
                        </w:rPr>
                      </w:pPr>
                      <w:r w:rsidRPr="004458C7">
                        <w:rPr>
                          <w:sz w:val="20"/>
                        </w:rPr>
                        <w:t>Начало процедуры «Прием документов от физических лиц»</w:t>
                      </w:r>
                    </w:p>
                  </w:txbxContent>
                </v:textbox>
              </v:rect>
            </w:pict>
          </mc:Fallback>
        </mc:AlternateContent>
      </w: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B82DD" wp14:editId="2C4847DB">
                <wp:simplePos x="0" y="0"/>
                <wp:positionH relativeFrom="column">
                  <wp:posOffset>229235</wp:posOffset>
                </wp:positionH>
                <wp:positionV relativeFrom="paragraph">
                  <wp:posOffset>-45720</wp:posOffset>
                </wp:positionV>
                <wp:extent cx="2766060" cy="403860"/>
                <wp:effectExtent l="0" t="0" r="1524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3" w:rsidRPr="00565961" w:rsidRDefault="00131553" w:rsidP="008F40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65961">
                              <w:rPr>
                                <w:sz w:val="20"/>
                              </w:rPr>
                              <w:t>Начало процедуры «Прием документов от организаций-источников комплектования»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18.05pt;margin-top:-3.6pt;width:217.8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" fillcolor="window" strokecolor="windowText" strokeweight="2pt">
                <v:textbox>
                  <w:txbxContent>
                    <w:p w:rsidR="00131553" w:rsidRPr="00565961" w:rsidRDefault="00131553" w:rsidP="008F40E2">
                      <w:pPr>
                        <w:jc w:val="center"/>
                        <w:rPr>
                          <w:sz w:val="20"/>
                        </w:rPr>
                      </w:pPr>
                      <w:r w:rsidRPr="00565961">
                        <w:rPr>
                          <w:sz w:val="20"/>
                        </w:rPr>
                        <w:t>Начало процедуры «Прием документов от организаций-источников комплектования»</w:t>
                      </w:r>
                    </w:p>
                  </w:txbxContent>
                </v:textbox>
              </v:rect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F961DD" wp14:editId="592C5C29">
                <wp:simplePos x="0" y="0"/>
                <wp:positionH relativeFrom="column">
                  <wp:posOffset>4702175</wp:posOffset>
                </wp:positionH>
                <wp:positionV relativeFrom="paragraph">
                  <wp:posOffset>8890</wp:posOffset>
                </wp:positionV>
                <wp:extent cx="0" cy="243840"/>
                <wp:effectExtent l="95250" t="0" r="57150" b="6096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70.25pt;margin-top:.7pt;width:0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">
                <v:stroke endarrow="open"/>
              </v:shape>
            </w:pict>
          </mc:Fallback>
        </mc:AlternateContent>
      </w: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D87AEC" wp14:editId="2CF06409">
                <wp:simplePos x="0" y="0"/>
                <wp:positionH relativeFrom="column">
                  <wp:posOffset>7971155</wp:posOffset>
                </wp:positionH>
                <wp:positionV relativeFrom="paragraph">
                  <wp:posOffset>8890</wp:posOffset>
                </wp:positionV>
                <wp:extent cx="0" cy="693420"/>
                <wp:effectExtent l="95250" t="0" r="114300" b="495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27.65pt;margin-top:.7pt;width:0;height:5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">
                <v:stroke endarrow="open"/>
              </v:shape>
            </w:pict>
          </mc:Fallback>
        </mc:AlternateContent>
      </w: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A7EDE" wp14:editId="6821DD11">
                <wp:simplePos x="0" y="0"/>
                <wp:positionH relativeFrom="column">
                  <wp:posOffset>1631315</wp:posOffset>
                </wp:positionH>
                <wp:positionV relativeFrom="paragraph">
                  <wp:posOffset>7620</wp:posOffset>
                </wp:positionV>
                <wp:extent cx="0" cy="198120"/>
                <wp:effectExtent l="95250" t="0" r="76200" b="4953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28.45pt;margin-top:.6pt;width:0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">
                <v:stroke endarrow="open"/>
              </v:shape>
            </w:pict>
          </mc:Fallback>
        </mc:AlternateContent>
      </w:r>
      <w:r w:rsidRPr="008F40E2">
        <w:rPr>
          <w:szCs w:val="20"/>
        </w:rPr>
        <w:t xml:space="preserve">                                                                                                                              20 минут</w: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2ACDE2" wp14:editId="632948D7">
                <wp:simplePos x="0" y="0"/>
                <wp:positionH relativeFrom="column">
                  <wp:posOffset>3498215</wp:posOffset>
                </wp:positionH>
                <wp:positionV relativeFrom="paragraph">
                  <wp:posOffset>77470</wp:posOffset>
                </wp:positionV>
                <wp:extent cx="2392680" cy="548640"/>
                <wp:effectExtent l="0" t="0" r="26670" b="2286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3" w:rsidRPr="00F3778F" w:rsidRDefault="00131553" w:rsidP="008F40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778F">
                              <w:rPr>
                                <w:sz w:val="20"/>
                                <w:szCs w:val="20"/>
                              </w:rPr>
                              <w:t>Прием и регистрация заявления и документов, необходимых для оказания муниципальной услуги</w:t>
                            </w:r>
                          </w:p>
                          <w:p w:rsidR="00131553" w:rsidRDefault="00131553" w:rsidP="008F40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9" style="position:absolute;margin-left:275.45pt;margin-top:6.1pt;width:188.4pt;height:4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" fillcolor="window" strokecolor="windowText" strokeweight="2pt">
                <v:textbox>
                  <w:txbxContent>
                    <w:p w:rsidR="00131553" w:rsidRPr="00F3778F" w:rsidRDefault="00131553" w:rsidP="008F40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3778F">
                        <w:rPr>
                          <w:sz w:val="20"/>
                          <w:szCs w:val="20"/>
                        </w:rPr>
                        <w:t>Прием и регистрация заявления и документов, необходимых для оказания муниципальной услуги</w:t>
                      </w:r>
                    </w:p>
                    <w:p w:rsidR="00131553" w:rsidRDefault="00131553" w:rsidP="008F40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C55F8" wp14:editId="3CDADA38">
                <wp:simplePos x="0" y="0"/>
                <wp:positionH relativeFrom="column">
                  <wp:posOffset>229235</wp:posOffset>
                </wp:positionH>
                <wp:positionV relativeFrom="paragraph">
                  <wp:posOffset>31750</wp:posOffset>
                </wp:positionV>
                <wp:extent cx="2766060" cy="541020"/>
                <wp:effectExtent l="0" t="0" r="1524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3" w:rsidRPr="00565961" w:rsidRDefault="00131553" w:rsidP="008F40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65961">
                              <w:rPr>
                                <w:sz w:val="20"/>
                              </w:rPr>
                              <w:t>Составление графика приема документов и информирование заявителя о приеме документов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18.05pt;margin-top:2.5pt;width:217.8pt;height:4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" fillcolor="window" strokecolor="windowText" strokeweight="2pt">
                <v:textbox>
                  <w:txbxContent>
                    <w:p w:rsidR="00131553" w:rsidRPr="00565961" w:rsidRDefault="00131553" w:rsidP="008F40E2">
                      <w:pPr>
                        <w:jc w:val="center"/>
                        <w:rPr>
                          <w:sz w:val="20"/>
                        </w:rPr>
                      </w:pPr>
                      <w:r w:rsidRPr="00565961">
                        <w:rPr>
                          <w:sz w:val="20"/>
                        </w:rPr>
                        <w:t>Составление графика приема документов и информирование заявителя о приеме документов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</w:p>
    <w:p w:rsidR="008F40E2" w:rsidRPr="008F40E2" w:rsidRDefault="008F40E2" w:rsidP="008F40E2">
      <w:pPr>
        <w:rPr>
          <w:szCs w:val="20"/>
        </w:rPr>
      </w:pPr>
      <w:r w:rsidRPr="008F40E2"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20 минут</w: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833063" wp14:editId="51E43515">
                <wp:simplePos x="0" y="0"/>
                <wp:positionH relativeFrom="column">
                  <wp:posOffset>4648835</wp:posOffset>
                </wp:positionH>
                <wp:positionV relativeFrom="paragraph">
                  <wp:posOffset>161290</wp:posOffset>
                </wp:positionV>
                <wp:extent cx="0" cy="670560"/>
                <wp:effectExtent l="76200" t="0" r="95250" b="5334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66.05pt;margin-top:12.7pt;width:0;height:52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D54EC8" wp14:editId="243C1491">
                <wp:simplePos x="0" y="0"/>
                <wp:positionH relativeFrom="column">
                  <wp:posOffset>5654675</wp:posOffset>
                </wp:positionH>
                <wp:positionV relativeFrom="paragraph">
                  <wp:posOffset>100330</wp:posOffset>
                </wp:positionV>
                <wp:extent cx="0" cy="1744980"/>
                <wp:effectExtent l="95250" t="0" r="57150" b="6477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49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45.25pt;margin-top:7.9pt;width:0;height:137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">
                <v:stroke endarrow="open"/>
              </v:shape>
            </w:pict>
          </mc:Fallback>
        </mc:AlternateContent>
      </w: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EDC436" wp14:editId="4F8D14AC">
                <wp:simplePos x="0" y="0"/>
                <wp:positionH relativeFrom="column">
                  <wp:posOffset>1623695</wp:posOffset>
                </wp:positionH>
                <wp:positionV relativeFrom="paragraph">
                  <wp:posOffset>46990</wp:posOffset>
                </wp:positionV>
                <wp:extent cx="7620" cy="182880"/>
                <wp:effectExtent l="76200" t="0" r="68580" b="647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82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27.85pt;margin-top:3.7pt;width:.6pt;height:14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">
                <v:stroke endarrow="open"/>
              </v:shape>
            </w:pict>
          </mc:Fallback>
        </mc:AlternateContent>
      </w: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986C64" wp14:editId="188317F0">
                <wp:simplePos x="0" y="0"/>
                <wp:positionH relativeFrom="column">
                  <wp:posOffset>6569075</wp:posOffset>
                </wp:positionH>
                <wp:positionV relativeFrom="paragraph">
                  <wp:posOffset>46990</wp:posOffset>
                </wp:positionV>
                <wp:extent cx="2834640" cy="525780"/>
                <wp:effectExtent l="0" t="0" r="22860" b="2667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3" w:rsidRPr="00F3778F" w:rsidRDefault="00131553" w:rsidP="008F40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778F">
                              <w:rPr>
                                <w:sz w:val="20"/>
                                <w:szCs w:val="20"/>
                              </w:rPr>
                              <w:t>Прием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778F">
                              <w:rPr>
                                <w:sz w:val="20"/>
                                <w:szCs w:val="20"/>
                              </w:rPr>
                              <w:t xml:space="preserve"> и регистрация заявления и документов, необходимых для оказания муниципальной услуги</w:t>
                            </w:r>
                          </w:p>
                          <w:p w:rsidR="00131553" w:rsidRDefault="00131553" w:rsidP="008F40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31" style="position:absolute;margin-left:517.25pt;margin-top:3.7pt;width:223.2pt;height:41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" fillcolor="window" strokecolor="windowText" strokeweight="2pt">
                <v:textbox>
                  <w:txbxContent>
                    <w:p w:rsidR="00131553" w:rsidRPr="00F3778F" w:rsidRDefault="00131553" w:rsidP="008F40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3778F">
                        <w:rPr>
                          <w:sz w:val="20"/>
                          <w:szCs w:val="20"/>
                        </w:rPr>
                        <w:t>Прием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3778F">
                        <w:rPr>
                          <w:sz w:val="20"/>
                          <w:szCs w:val="20"/>
                        </w:rPr>
                        <w:t xml:space="preserve"> и регистрация заявления и документов, необходимых для оказания муниципальной услуги</w:t>
                      </w:r>
                    </w:p>
                    <w:p w:rsidR="00131553" w:rsidRDefault="00131553" w:rsidP="008F40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BCD65" wp14:editId="7AF355FB">
                <wp:simplePos x="0" y="0"/>
                <wp:positionH relativeFrom="column">
                  <wp:posOffset>244475</wp:posOffset>
                </wp:positionH>
                <wp:positionV relativeFrom="paragraph">
                  <wp:posOffset>54610</wp:posOffset>
                </wp:positionV>
                <wp:extent cx="2766060" cy="411480"/>
                <wp:effectExtent l="0" t="0" r="1524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3" w:rsidRDefault="00131553" w:rsidP="008F40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3778F">
                              <w:rPr>
                                <w:sz w:val="20"/>
                                <w:szCs w:val="20"/>
                              </w:rPr>
                              <w:t xml:space="preserve">Оказание методической помощи </w:t>
                            </w:r>
                            <w:proofErr w:type="gramStart"/>
                            <w:r w:rsidRPr="00F3778F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</w:p>
                          <w:p w:rsidR="00131553" w:rsidRPr="00F3778F" w:rsidRDefault="00131553" w:rsidP="008F40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778F">
                              <w:rPr>
                                <w:sz w:val="20"/>
                                <w:szCs w:val="20"/>
                              </w:rPr>
                              <w:t xml:space="preserve"> подготовке дел и учетных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19.25pt;margin-top:4.3pt;width:217.8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" fillcolor="window" strokecolor="windowText" strokeweight="2pt">
                <v:textbox>
                  <w:txbxContent>
                    <w:p w:rsidR="00131553" w:rsidRDefault="00131553" w:rsidP="008F40E2">
                      <w:pPr>
                        <w:jc w:val="center"/>
                        <w:rPr>
                          <w:sz w:val="20"/>
                        </w:rPr>
                      </w:pPr>
                      <w:r w:rsidRPr="00F3778F">
                        <w:rPr>
                          <w:sz w:val="20"/>
                          <w:szCs w:val="20"/>
                        </w:rPr>
                        <w:t xml:space="preserve">Оказание методической помощи </w:t>
                      </w:r>
                      <w:proofErr w:type="gramStart"/>
                      <w:r w:rsidRPr="00F3778F">
                        <w:rPr>
                          <w:sz w:val="20"/>
                          <w:szCs w:val="20"/>
                        </w:rPr>
                        <w:t>в</w:t>
                      </w:r>
                      <w:proofErr w:type="gramEnd"/>
                    </w:p>
                    <w:p w:rsidR="00131553" w:rsidRPr="00F3778F" w:rsidRDefault="00131553" w:rsidP="008F40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3778F">
                        <w:rPr>
                          <w:sz w:val="20"/>
                          <w:szCs w:val="20"/>
                        </w:rPr>
                        <w:t xml:space="preserve"> подготовке дел и учетных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368A86" wp14:editId="1B6D18C3">
                <wp:simplePos x="0" y="0"/>
                <wp:positionH relativeFrom="column">
                  <wp:posOffset>5136515</wp:posOffset>
                </wp:positionH>
                <wp:positionV relativeFrom="paragraph">
                  <wp:posOffset>1270</wp:posOffset>
                </wp:positionV>
                <wp:extent cx="1432560" cy="762000"/>
                <wp:effectExtent l="38100" t="0" r="15240" b="114300"/>
                <wp:wrapNone/>
                <wp:docPr id="47" name="Соединительная линия уступом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2560" cy="76200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7" o:spid="_x0000_s1026" type="#_x0000_t34" style="position:absolute;margin-left:404.45pt;margin-top:.1pt;width:112.8pt;height:60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" strokecolor="windowText">
                <v:stroke endarrow="open"/>
              </v:shape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BC1C3" wp14:editId="32253646">
                <wp:simplePos x="0" y="0"/>
                <wp:positionH relativeFrom="column">
                  <wp:posOffset>1631315</wp:posOffset>
                </wp:positionH>
                <wp:positionV relativeFrom="paragraph">
                  <wp:posOffset>144780</wp:posOffset>
                </wp:positionV>
                <wp:extent cx="0" cy="220980"/>
                <wp:effectExtent l="95250" t="0" r="57150" b="647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8.45pt;margin-top:11.4pt;width:0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9FEC80" wp14:editId="0A40D8DF">
                <wp:simplePos x="0" y="0"/>
                <wp:positionH relativeFrom="column">
                  <wp:posOffset>8009255</wp:posOffset>
                </wp:positionH>
                <wp:positionV relativeFrom="paragraph">
                  <wp:posOffset>45720</wp:posOffset>
                </wp:positionV>
                <wp:extent cx="0" cy="259080"/>
                <wp:effectExtent l="95250" t="0" r="57150" b="6477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630.65pt;margin-top:3.6pt;width:0;height:20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CCABD7" wp14:editId="6AE94639">
                <wp:simplePos x="0" y="0"/>
                <wp:positionH relativeFrom="column">
                  <wp:posOffset>3277235</wp:posOffset>
                </wp:positionH>
                <wp:positionV relativeFrom="paragraph">
                  <wp:posOffset>123190</wp:posOffset>
                </wp:positionV>
                <wp:extent cx="1859280" cy="556260"/>
                <wp:effectExtent l="0" t="0" r="26670" b="1524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3" w:rsidRPr="00D32220" w:rsidRDefault="00131553" w:rsidP="008F40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220">
                              <w:rPr>
                                <w:sz w:val="20"/>
                                <w:szCs w:val="20"/>
                              </w:rPr>
                              <w:t xml:space="preserve">Отказ в приеме </w:t>
                            </w:r>
                            <w:r>
                              <w:rPr>
                                <w:sz w:val="20"/>
                              </w:rPr>
                              <w:t>и регистрации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0" o:spid="_x0000_s1033" style="position:absolute;margin-left:258.05pt;margin-top:9.7pt;width:146.4pt;height:43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" fillcolor="window" strokecolor="windowText" strokeweight="2pt">
                <v:textbox>
                  <w:txbxContent>
                    <w:p w:rsidR="00131553" w:rsidRPr="00D32220" w:rsidRDefault="00131553" w:rsidP="008F40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220">
                        <w:rPr>
                          <w:sz w:val="20"/>
                          <w:szCs w:val="20"/>
                        </w:rPr>
                        <w:t xml:space="preserve">Отказ в приеме </w:t>
                      </w:r>
                      <w:r>
                        <w:rPr>
                          <w:sz w:val="20"/>
                        </w:rPr>
                        <w:t>и регистрации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8F40E2">
        <w:rPr>
          <w:szCs w:val="20"/>
        </w:rPr>
        <w:t xml:space="preserve">                                               20 минут</w: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7E0EF" wp14:editId="04BCFDC8">
                <wp:simplePos x="0" y="0"/>
                <wp:positionH relativeFrom="column">
                  <wp:posOffset>229235</wp:posOffset>
                </wp:positionH>
                <wp:positionV relativeFrom="paragraph">
                  <wp:posOffset>16510</wp:posOffset>
                </wp:positionV>
                <wp:extent cx="2750820" cy="434340"/>
                <wp:effectExtent l="0" t="0" r="1143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3" w:rsidRPr="00F3778F" w:rsidRDefault="00131553" w:rsidP="008F40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3778F">
                              <w:rPr>
                                <w:sz w:val="20"/>
                                <w:szCs w:val="20"/>
                              </w:rPr>
                              <w:t>Прием и регистрация заявления и документов, необходимых для оказания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margin-left:18.05pt;margin-top:1.3pt;width:216.6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" fillcolor="window" strokecolor="windowText" strokeweight="2pt">
                <v:textbox>
                  <w:txbxContent>
                    <w:p w:rsidR="00131553" w:rsidRPr="00F3778F" w:rsidRDefault="00131553" w:rsidP="008F40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3778F">
                        <w:rPr>
                          <w:sz w:val="20"/>
                          <w:szCs w:val="20"/>
                        </w:rPr>
                        <w:t>Прием и регистрация заявления и документов, необходимых для оказания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083AC" wp14:editId="4EA84928">
                <wp:simplePos x="0" y="0"/>
                <wp:positionH relativeFrom="column">
                  <wp:posOffset>6675755</wp:posOffset>
                </wp:positionH>
                <wp:positionV relativeFrom="paragraph">
                  <wp:posOffset>15240</wp:posOffset>
                </wp:positionV>
                <wp:extent cx="2636520" cy="678180"/>
                <wp:effectExtent l="0" t="0" r="11430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3" w:rsidRPr="000F67A4" w:rsidRDefault="00131553" w:rsidP="008F40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F67A4">
                              <w:rPr>
                                <w:sz w:val="20"/>
                              </w:rPr>
                              <w:t>Проверка правильности научно-технической обработки дел, физического и санитарно-гигиенического состояния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margin-left:525.65pt;margin-top:1.2pt;width:207.6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" fillcolor="window" strokecolor="windowText" strokeweight="2pt">
                <v:textbox>
                  <w:txbxContent>
                    <w:p w:rsidR="00131553" w:rsidRPr="000F67A4" w:rsidRDefault="00131553" w:rsidP="008F40E2">
                      <w:pPr>
                        <w:jc w:val="center"/>
                        <w:rPr>
                          <w:sz w:val="20"/>
                        </w:rPr>
                      </w:pPr>
                      <w:r w:rsidRPr="000F67A4">
                        <w:rPr>
                          <w:sz w:val="20"/>
                        </w:rPr>
                        <w:t>Проверка правильности научно-технической обработки дел, физического и санитарно-гигиенического состояния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0B5E0C" wp14:editId="3423B605">
                <wp:simplePos x="0" y="0"/>
                <wp:positionH relativeFrom="column">
                  <wp:posOffset>2995295</wp:posOffset>
                </wp:positionH>
                <wp:positionV relativeFrom="paragraph">
                  <wp:posOffset>62230</wp:posOffset>
                </wp:positionV>
                <wp:extent cx="281940" cy="0"/>
                <wp:effectExtent l="0" t="76200" r="2286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35.85pt;margin-top:4.9pt;width:22.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" strokecolor="windowText">
                <v:stroke endarrow="open"/>
              </v:shape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0AB87A" wp14:editId="0B541849">
                <wp:simplePos x="0" y="0"/>
                <wp:positionH relativeFrom="column">
                  <wp:posOffset>1631315</wp:posOffset>
                </wp:positionH>
                <wp:positionV relativeFrom="paragraph">
                  <wp:posOffset>100330</wp:posOffset>
                </wp:positionV>
                <wp:extent cx="0" cy="1295400"/>
                <wp:effectExtent l="95250" t="0" r="1143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28.45pt;margin-top:7.9pt;width:0;height:10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345494" wp14:editId="569D841C">
                <wp:simplePos x="0" y="0"/>
                <wp:positionH relativeFrom="column">
                  <wp:posOffset>9060815</wp:posOffset>
                </wp:positionH>
                <wp:positionV relativeFrom="paragraph">
                  <wp:posOffset>168910</wp:posOffset>
                </wp:positionV>
                <wp:extent cx="0" cy="944880"/>
                <wp:effectExtent l="95250" t="0" r="76200" b="6477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713.45pt;margin-top:13.3pt;width:0;height:7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">
                <v:stroke endarrow="open"/>
              </v:shape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217E9" wp14:editId="43BC3B82">
                <wp:simplePos x="0" y="0"/>
                <wp:positionH relativeFrom="column">
                  <wp:posOffset>7049135</wp:posOffset>
                </wp:positionH>
                <wp:positionV relativeFrom="paragraph">
                  <wp:posOffset>38100</wp:posOffset>
                </wp:positionV>
                <wp:extent cx="0" cy="22860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55.05pt;margin-top:3pt;width:0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">
                <v:stroke endarrow="open"/>
              </v:shape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3B96D" wp14:editId="6C2D6436">
                <wp:simplePos x="0" y="0"/>
                <wp:positionH relativeFrom="column">
                  <wp:posOffset>3277235</wp:posOffset>
                </wp:positionH>
                <wp:positionV relativeFrom="paragraph">
                  <wp:posOffset>92710</wp:posOffset>
                </wp:positionV>
                <wp:extent cx="2743200" cy="563880"/>
                <wp:effectExtent l="0" t="0" r="19050" b="266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3" w:rsidRPr="00BC76F6" w:rsidRDefault="00131553" w:rsidP="008F40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76F6">
                              <w:rPr>
                                <w:sz w:val="20"/>
                              </w:rPr>
                              <w:t>Оформление сдаточной описи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margin-left:258.05pt;margin-top:7.3pt;width:3in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" fillcolor="window" strokecolor="windowText" strokeweight="2pt">
                <v:textbox>
                  <w:txbxContent>
                    <w:p w:rsidR="00131553" w:rsidRPr="00BC76F6" w:rsidRDefault="00131553" w:rsidP="008F40E2">
                      <w:pPr>
                        <w:jc w:val="center"/>
                        <w:rPr>
                          <w:sz w:val="20"/>
                        </w:rPr>
                      </w:pPr>
                      <w:r w:rsidRPr="00BC76F6">
                        <w:rPr>
                          <w:sz w:val="20"/>
                        </w:rPr>
                        <w:t>Оформление сдаточной описи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A4EC0" wp14:editId="1D5BDB37">
                <wp:simplePos x="0" y="0"/>
                <wp:positionH relativeFrom="column">
                  <wp:posOffset>6287135</wp:posOffset>
                </wp:positionH>
                <wp:positionV relativeFrom="paragraph">
                  <wp:posOffset>92710</wp:posOffset>
                </wp:positionV>
                <wp:extent cx="1798320" cy="563880"/>
                <wp:effectExtent l="0" t="0" r="11430" b="266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3" w:rsidRPr="000F67A4" w:rsidRDefault="00131553" w:rsidP="008F40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F67A4">
                              <w:rPr>
                                <w:sz w:val="20"/>
                              </w:rPr>
                              <w:t>Анализ представленных</w:t>
                            </w:r>
                            <w:r>
                              <w:t xml:space="preserve"> </w:t>
                            </w:r>
                            <w:r w:rsidRPr="000F67A4">
                              <w:rPr>
                                <w:sz w:val="20"/>
                              </w:rPr>
                              <w:t xml:space="preserve">описей дел и </w:t>
                            </w:r>
                            <w:r>
                              <w:rPr>
                                <w:sz w:val="20"/>
                              </w:rPr>
                              <w:t>подготовка на них заключения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margin-left:495.05pt;margin-top:7.3pt;width:141.6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" fillcolor="window" strokecolor="windowText" strokeweight="2pt">
                <v:textbox>
                  <w:txbxContent>
                    <w:p w:rsidR="00131553" w:rsidRPr="000F67A4" w:rsidRDefault="00131553" w:rsidP="008F40E2">
                      <w:pPr>
                        <w:jc w:val="center"/>
                        <w:rPr>
                          <w:sz w:val="20"/>
                        </w:rPr>
                      </w:pPr>
                      <w:r w:rsidRPr="000F67A4">
                        <w:rPr>
                          <w:sz w:val="20"/>
                        </w:rPr>
                        <w:t>Анализ представленных</w:t>
                      </w:r>
                      <w:r>
                        <w:t xml:space="preserve"> </w:t>
                      </w:r>
                      <w:r w:rsidRPr="000F67A4">
                        <w:rPr>
                          <w:sz w:val="20"/>
                        </w:rPr>
                        <w:t xml:space="preserve">описей дел и </w:t>
                      </w:r>
                      <w:r>
                        <w:rPr>
                          <w:sz w:val="20"/>
                        </w:rPr>
                        <w:t>подготовка на них заключения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F5A10C" wp14:editId="553041EB">
                <wp:simplePos x="0" y="0"/>
                <wp:positionH relativeFrom="column">
                  <wp:posOffset>8573135</wp:posOffset>
                </wp:positionH>
                <wp:positionV relativeFrom="paragraph">
                  <wp:posOffset>39370</wp:posOffset>
                </wp:positionV>
                <wp:extent cx="0" cy="373380"/>
                <wp:effectExtent l="95250" t="0" r="95250" b="6477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675.05pt;margin-top:3.1pt;width:0;height:29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">
                <v:stroke endarrow="open"/>
              </v:shape>
            </w:pict>
          </mc:Fallback>
        </mc:AlternateContent>
      </w: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DB82D" wp14:editId="216F6E17">
                <wp:simplePos x="0" y="0"/>
                <wp:positionH relativeFrom="column">
                  <wp:posOffset>8085455</wp:posOffset>
                </wp:positionH>
                <wp:positionV relativeFrom="paragraph">
                  <wp:posOffset>31750</wp:posOffset>
                </wp:positionV>
                <wp:extent cx="487680" cy="7620"/>
                <wp:effectExtent l="0" t="0" r="26670" b="3048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65pt,2.5pt" to="675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"/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F36BB" wp14:editId="70437D9F">
                <wp:simplePos x="0" y="0"/>
                <wp:positionH relativeFrom="column">
                  <wp:posOffset>4427855</wp:posOffset>
                </wp:positionH>
                <wp:positionV relativeFrom="paragraph">
                  <wp:posOffset>146685</wp:posOffset>
                </wp:positionV>
                <wp:extent cx="0" cy="198120"/>
                <wp:effectExtent l="95250" t="0" r="76200" b="4953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48.65pt;margin-top:11.55pt;width:0;height:15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">
                <v:stroke endarrow="open"/>
              </v:shape>
            </w:pict>
          </mc:Fallback>
        </mc:AlternateContent>
      </w: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3726DC" wp14:editId="26DAA78E">
                <wp:simplePos x="0" y="0"/>
                <wp:positionH relativeFrom="column">
                  <wp:posOffset>7102475</wp:posOffset>
                </wp:positionH>
                <wp:positionV relativeFrom="paragraph">
                  <wp:posOffset>131445</wp:posOffset>
                </wp:positionV>
                <wp:extent cx="0" cy="990600"/>
                <wp:effectExtent l="95250" t="0" r="1143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59.25pt;margin-top:10.35pt;width:0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">
                <v:stroke endarrow="open"/>
              </v:shape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5AC010" wp14:editId="0D86F89D">
                <wp:simplePos x="0" y="0"/>
                <wp:positionH relativeFrom="column">
                  <wp:posOffset>8336915</wp:posOffset>
                </wp:positionH>
                <wp:positionV relativeFrom="paragraph">
                  <wp:posOffset>62865</wp:posOffset>
                </wp:positionV>
                <wp:extent cx="1310640" cy="579120"/>
                <wp:effectExtent l="0" t="0" r="22860" b="1143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3" w:rsidRPr="00DF46C6" w:rsidRDefault="00131553" w:rsidP="008F40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46C6">
                              <w:rPr>
                                <w:sz w:val="20"/>
                                <w:szCs w:val="20"/>
                              </w:rPr>
                              <w:t xml:space="preserve">Возврат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8" style="position:absolute;margin-left:656.45pt;margin-top:4.95pt;width:103.2pt;height:4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" fillcolor="window" strokecolor="windowText" strokeweight="2pt">
                <v:textbox>
                  <w:txbxContent>
                    <w:p w:rsidR="00131553" w:rsidRPr="00DF46C6" w:rsidRDefault="00131553" w:rsidP="008F40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F46C6">
                        <w:rPr>
                          <w:sz w:val="20"/>
                          <w:szCs w:val="20"/>
                        </w:rPr>
                        <w:t xml:space="preserve">Возврат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A4B39" wp14:editId="1374AE44">
                <wp:simplePos x="0" y="0"/>
                <wp:positionH relativeFrom="column">
                  <wp:posOffset>1044575</wp:posOffset>
                </wp:positionH>
                <wp:positionV relativeFrom="paragraph">
                  <wp:posOffset>-4445</wp:posOffset>
                </wp:positionV>
                <wp:extent cx="4975860" cy="467360"/>
                <wp:effectExtent l="0" t="0" r="15240" b="279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860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3" w:rsidRPr="00887656" w:rsidRDefault="00131553" w:rsidP="008F40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87656">
                              <w:rPr>
                                <w:sz w:val="20"/>
                              </w:rPr>
                              <w:t>Направление заключения, описей дел, исторических справок на ЭПК при управлении государственной архивной службы Самарской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margin-left:82.25pt;margin-top:-.35pt;width:391.8pt;height: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" fillcolor="window" strokecolor="windowText" strokeweight="2pt">
                <v:textbox>
                  <w:txbxContent>
                    <w:p w:rsidR="00131553" w:rsidRPr="00887656" w:rsidRDefault="00131553" w:rsidP="008F40E2">
                      <w:pPr>
                        <w:jc w:val="center"/>
                        <w:rPr>
                          <w:sz w:val="20"/>
                        </w:rPr>
                      </w:pPr>
                      <w:r w:rsidRPr="00887656">
                        <w:rPr>
                          <w:sz w:val="20"/>
                        </w:rPr>
                        <w:t>Направление заключения, описей дел, исторических справок на ЭПК при управлении государственной архивной службы Самарской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2A3ECD" wp14:editId="7DB82259">
                <wp:simplePos x="0" y="0"/>
                <wp:positionH relativeFrom="column">
                  <wp:posOffset>6020435</wp:posOffset>
                </wp:positionH>
                <wp:positionV relativeFrom="paragraph">
                  <wp:posOffset>62865</wp:posOffset>
                </wp:positionV>
                <wp:extent cx="2316480" cy="0"/>
                <wp:effectExtent l="0" t="76200" r="2667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74.05pt;margin-top:4.95pt;width:182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">
                <v:stroke endarrow="open"/>
              </v:shape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27D282" wp14:editId="54C389DC">
                <wp:simplePos x="0" y="0"/>
                <wp:positionH relativeFrom="column">
                  <wp:posOffset>3361055</wp:posOffset>
                </wp:positionH>
                <wp:positionV relativeFrom="paragraph">
                  <wp:posOffset>112395</wp:posOffset>
                </wp:positionV>
                <wp:extent cx="0" cy="30480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64.65pt;margin-top:8.85pt;width:0;height:2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  <w:r w:rsidRPr="008F40E2">
        <w:rPr>
          <w:szCs w:val="20"/>
        </w:rPr>
        <w:t xml:space="preserve">                                                                                          4 дня                                                                                           4 дня</w: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63056" wp14:editId="7F991374">
                <wp:simplePos x="0" y="0"/>
                <wp:positionH relativeFrom="column">
                  <wp:posOffset>1608455</wp:posOffset>
                </wp:positionH>
                <wp:positionV relativeFrom="paragraph">
                  <wp:posOffset>70485</wp:posOffset>
                </wp:positionV>
                <wp:extent cx="7185660" cy="243840"/>
                <wp:effectExtent l="0" t="0" r="15240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566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3" w:rsidRPr="004458C7" w:rsidRDefault="00131553" w:rsidP="008F40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458C7">
                              <w:rPr>
                                <w:sz w:val="20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0" style="position:absolute;margin-left:126.65pt;margin-top:5.55pt;width:565.8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" fillcolor="window" strokecolor="windowText" strokeweight="2pt">
                <v:textbox>
                  <w:txbxContent>
                    <w:p w:rsidR="00131553" w:rsidRPr="004458C7" w:rsidRDefault="00131553" w:rsidP="008F40E2">
                      <w:pPr>
                        <w:jc w:val="center"/>
                        <w:rPr>
                          <w:sz w:val="20"/>
                        </w:rPr>
                      </w:pPr>
                      <w:r w:rsidRPr="004458C7">
                        <w:rPr>
                          <w:sz w:val="20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C3C88" wp14:editId="54FAFCC1">
                <wp:simplePos x="0" y="0"/>
                <wp:positionH relativeFrom="column">
                  <wp:posOffset>5311775</wp:posOffset>
                </wp:positionH>
                <wp:positionV relativeFrom="paragraph">
                  <wp:posOffset>139065</wp:posOffset>
                </wp:positionV>
                <wp:extent cx="0" cy="259080"/>
                <wp:effectExtent l="95250" t="0" r="57150" b="6477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18.25pt;margin-top:10.95pt;width:0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8F40E2" w:rsidRPr="008F40E2" w:rsidRDefault="008F40E2" w:rsidP="008F40E2">
      <w:pPr>
        <w:rPr>
          <w:szCs w:val="20"/>
        </w:rPr>
      </w:pPr>
      <w:r w:rsidRPr="008F40E2">
        <w:rPr>
          <w:szCs w:val="20"/>
        </w:rPr>
        <w:t xml:space="preserve">                                                                                                                                              30 минут</w:t>
      </w:r>
    </w:p>
    <w:p w:rsidR="008F40E2" w:rsidRPr="008F40E2" w:rsidRDefault="008F40E2" w:rsidP="008F40E2">
      <w:pPr>
        <w:rPr>
          <w:szCs w:val="20"/>
        </w:rPr>
      </w:pP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BF5FAA" wp14:editId="37C5D7A6">
                <wp:simplePos x="0" y="0"/>
                <wp:positionH relativeFrom="column">
                  <wp:posOffset>1631315</wp:posOffset>
                </wp:positionH>
                <wp:positionV relativeFrom="paragraph">
                  <wp:posOffset>511175</wp:posOffset>
                </wp:positionV>
                <wp:extent cx="7223760" cy="259080"/>
                <wp:effectExtent l="0" t="0" r="15240" b="2667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3" w:rsidRPr="00F862D1" w:rsidRDefault="00131553" w:rsidP="008F40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Предоставление услуги завершено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1" style="position:absolute;margin-left:128.45pt;margin-top:40.25pt;width:568.8pt;height:20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" fillcolor="window" strokecolor="windowText" strokeweight="2pt">
                <v:textbox>
                  <w:txbxContent>
                    <w:p w:rsidR="00131553" w:rsidRPr="00F862D1" w:rsidRDefault="00131553" w:rsidP="008F40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Предоставление услуги завершено</w:t>
                      </w:r>
                    </w:p>
                  </w:txbxContent>
                </v:textbox>
              </v:rect>
            </w:pict>
          </mc:Fallback>
        </mc:AlternateContent>
      </w: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EEBB72" wp14:editId="5099CA79">
                <wp:simplePos x="0" y="0"/>
                <wp:positionH relativeFrom="column">
                  <wp:posOffset>5304155</wp:posOffset>
                </wp:positionH>
                <wp:positionV relativeFrom="paragraph">
                  <wp:posOffset>320675</wp:posOffset>
                </wp:positionV>
                <wp:extent cx="0" cy="190500"/>
                <wp:effectExtent l="9525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17.65pt;margin-top:25.25pt;width:0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">
                <v:stroke endarrow="open"/>
              </v:shape>
            </w:pict>
          </mc:Fallback>
        </mc:AlternateContent>
      </w:r>
      <w:r w:rsidRPr="008F40E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9576E" wp14:editId="169BD7C7">
                <wp:simplePos x="0" y="0"/>
                <wp:positionH relativeFrom="column">
                  <wp:posOffset>1631315</wp:posOffset>
                </wp:positionH>
                <wp:positionV relativeFrom="paragraph">
                  <wp:posOffset>46355</wp:posOffset>
                </wp:positionV>
                <wp:extent cx="7185660" cy="266700"/>
                <wp:effectExtent l="0" t="0" r="1524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566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553" w:rsidRPr="00565961" w:rsidRDefault="00131553" w:rsidP="008F40E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Оформление акта-приема документов на хранение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2" style="position:absolute;margin-left:128.45pt;margin-top:3.65pt;width:565.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" fillcolor="window" strokecolor="windowText" strokeweight="2pt">
                <v:textbox>
                  <w:txbxContent>
                    <w:p w:rsidR="00131553" w:rsidRPr="00565961" w:rsidRDefault="00131553" w:rsidP="008F40E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Оформление акта-приема документов на хранение </w:t>
                      </w:r>
                    </w:p>
                  </w:txbxContent>
                </v:textbox>
              </v:rect>
            </w:pict>
          </mc:Fallback>
        </mc:AlternateContent>
      </w:r>
      <w:r w:rsidRPr="008F40E2">
        <w:rPr>
          <w:szCs w:val="20"/>
        </w:rPr>
        <w:t xml:space="preserve">                                    </w:t>
      </w:r>
    </w:p>
    <w:p w:rsidR="008F40E2" w:rsidRPr="008F40E2" w:rsidRDefault="008F40E2" w:rsidP="008F40E2">
      <w:pPr>
        <w:rPr>
          <w:szCs w:val="20"/>
        </w:rPr>
      </w:pPr>
    </w:p>
    <w:p w:rsidR="008F40E2" w:rsidRDefault="008F40E2">
      <w:r w:rsidRPr="008F40E2"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F40E2" w:rsidSect="00131553">
      <w:pgSz w:w="16838" w:h="11906" w:orient="landscape"/>
      <w:pgMar w:top="1080" w:right="1134" w:bottom="850" w:left="8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F793A"/>
    <w:multiLevelType w:val="hybridMultilevel"/>
    <w:tmpl w:val="AA9EF21E"/>
    <w:lvl w:ilvl="0" w:tplc="1A047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6D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4602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452D0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E6E5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DF48A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9A8B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F815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83E2E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F7A1478"/>
    <w:multiLevelType w:val="hybridMultilevel"/>
    <w:tmpl w:val="DE26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26BF1"/>
    <w:multiLevelType w:val="multilevel"/>
    <w:tmpl w:val="5240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4332E"/>
    <w:multiLevelType w:val="multilevel"/>
    <w:tmpl w:val="71EC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F8"/>
    <w:rsid w:val="000055E4"/>
    <w:rsid w:val="00020FED"/>
    <w:rsid w:val="00032334"/>
    <w:rsid w:val="0005794C"/>
    <w:rsid w:val="00060FA4"/>
    <w:rsid w:val="000664D8"/>
    <w:rsid w:val="000751C5"/>
    <w:rsid w:val="00131553"/>
    <w:rsid w:val="001A101A"/>
    <w:rsid w:val="001B0CEE"/>
    <w:rsid w:val="001D0530"/>
    <w:rsid w:val="001E23C8"/>
    <w:rsid w:val="00207E37"/>
    <w:rsid w:val="002357DA"/>
    <w:rsid w:val="00246889"/>
    <w:rsid w:val="002F5003"/>
    <w:rsid w:val="0032086E"/>
    <w:rsid w:val="00326C1B"/>
    <w:rsid w:val="00343AC3"/>
    <w:rsid w:val="00376CAC"/>
    <w:rsid w:val="00403FD6"/>
    <w:rsid w:val="00407813"/>
    <w:rsid w:val="00446382"/>
    <w:rsid w:val="004A0544"/>
    <w:rsid w:val="004D79A9"/>
    <w:rsid w:val="004F59E9"/>
    <w:rsid w:val="005540FD"/>
    <w:rsid w:val="005C15B4"/>
    <w:rsid w:val="005E086C"/>
    <w:rsid w:val="00680000"/>
    <w:rsid w:val="006A53BA"/>
    <w:rsid w:val="006B3961"/>
    <w:rsid w:val="00720878"/>
    <w:rsid w:val="007B1697"/>
    <w:rsid w:val="00816C90"/>
    <w:rsid w:val="008466F8"/>
    <w:rsid w:val="00872AB5"/>
    <w:rsid w:val="0089133D"/>
    <w:rsid w:val="0089771D"/>
    <w:rsid w:val="008E7581"/>
    <w:rsid w:val="008F40E2"/>
    <w:rsid w:val="0092124B"/>
    <w:rsid w:val="00991AD4"/>
    <w:rsid w:val="00A3499A"/>
    <w:rsid w:val="00A6740C"/>
    <w:rsid w:val="00B72EA1"/>
    <w:rsid w:val="00BC6DAA"/>
    <w:rsid w:val="00C0420F"/>
    <w:rsid w:val="00C33EFA"/>
    <w:rsid w:val="00D4330A"/>
    <w:rsid w:val="00DF6E85"/>
    <w:rsid w:val="00E21EED"/>
    <w:rsid w:val="00E65304"/>
    <w:rsid w:val="00E868B0"/>
    <w:rsid w:val="00E9569D"/>
    <w:rsid w:val="00F301E9"/>
    <w:rsid w:val="00F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751C5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751C5"/>
    <w:rPr>
      <w:b/>
      <w:bCs/>
    </w:rPr>
  </w:style>
  <w:style w:type="character" w:styleId="a4">
    <w:name w:val="Hyperlink"/>
    <w:basedOn w:val="a0"/>
    <w:uiPriority w:val="99"/>
    <w:unhideWhenUsed/>
    <w:rsid w:val="000751C5"/>
    <w:rPr>
      <w:color w:val="0000FF"/>
      <w:u w:val="single"/>
    </w:rPr>
  </w:style>
  <w:style w:type="paragraph" w:customStyle="1" w:styleId="Default">
    <w:name w:val="Default"/>
    <w:rsid w:val="00246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76C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76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F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31553"/>
    <w:pPr>
      <w:spacing w:before="120" w:after="216"/>
    </w:pPr>
  </w:style>
  <w:style w:type="paragraph" w:styleId="aa">
    <w:name w:val="List Paragraph"/>
    <w:basedOn w:val="a"/>
    <w:uiPriority w:val="34"/>
    <w:qFormat/>
    <w:rsid w:val="00131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0751C5"/>
    <w:pPr>
      <w:spacing w:before="100" w:beforeAutospacing="1" w:after="100" w:afterAutospacing="1"/>
      <w:jc w:val="both"/>
    </w:pPr>
  </w:style>
  <w:style w:type="character" w:styleId="a3">
    <w:name w:val="Strong"/>
    <w:basedOn w:val="a0"/>
    <w:qFormat/>
    <w:rsid w:val="000751C5"/>
    <w:rPr>
      <w:b/>
      <w:bCs/>
    </w:rPr>
  </w:style>
  <w:style w:type="character" w:styleId="a4">
    <w:name w:val="Hyperlink"/>
    <w:basedOn w:val="a0"/>
    <w:uiPriority w:val="99"/>
    <w:unhideWhenUsed/>
    <w:rsid w:val="000751C5"/>
    <w:rPr>
      <w:color w:val="0000FF"/>
      <w:u w:val="single"/>
    </w:rPr>
  </w:style>
  <w:style w:type="paragraph" w:customStyle="1" w:styleId="Default">
    <w:name w:val="Default"/>
    <w:rsid w:val="00246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76C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76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3F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D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31553"/>
    <w:pPr>
      <w:spacing w:before="120" w:after="216"/>
    </w:pPr>
  </w:style>
  <w:style w:type="paragraph" w:styleId="aa">
    <w:name w:val="List Paragraph"/>
    <w:basedOn w:val="a"/>
    <w:uiPriority w:val="34"/>
    <w:qFormat/>
    <w:rsid w:val="0013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72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383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67;fld=134;dst=10101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C4BF308300B698EF45AFFC178F5056C327684AF8BDCF9D2F94B227206030767666FF49F7122C5886DC1Ek2r0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2067;fld=134;dst=1010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067;fld=134;dst=10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3FCD-E7A0-4D7F-8D4B-C6F18A9E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17</Pages>
  <Words>4987</Words>
  <Characters>28431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38</cp:revision>
  <cp:lastPrinted>2013-04-04T06:27:00Z</cp:lastPrinted>
  <dcterms:created xsi:type="dcterms:W3CDTF">2011-12-09T11:19:00Z</dcterms:created>
  <dcterms:modified xsi:type="dcterms:W3CDTF">2013-04-26T12:26:00Z</dcterms:modified>
</cp:coreProperties>
</file>